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F9" w:rsidRDefault="00550DF9" w:rsidP="00550DF9">
      <w:pPr>
        <w:autoSpaceDE w:val="0"/>
        <w:autoSpaceDN w:val="0"/>
        <w:adjustRightInd w:val="0"/>
        <w:ind w:left="4678"/>
      </w:pPr>
      <w:r>
        <w:t xml:space="preserve">Руководителю </w:t>
      </w:r>
      <w:proofErr w:type="spellStart"/>
      <w:r>
        <w:t>Верхнеобского</w:t>
      </w:r>
      <w:proofErr w:type="spellEnd"/>
      <w:r>
        <w:t xml:space="preserve"> территориального управления Федерального агентства по рыболовству С.В. Пищулину</w:t>
      </w:r>
    </w:p>
    <w:p w:rsidR="00550DF9" w:rsidRPr="004632A8" w:rsidRDefault="00550DF9" w:rsidP="00550DF9">
      <w:pPr>
        <w:autoSpaceDE w:val="0"/>
        <w:autoSpaceDN w:val="0"/>
        <w:adjustRightInd w:val="0"/>
        <w:ind w:left="4678"/>
      </w:pPr>
    </w:p>
    <w:p w:rsidR="00550DF9" w:rsidRDefault="00550DF9" w:rsidP="00550DF9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550DF9" w:rsidRDefault="00550DF9" w:rsidP="00550DF9">
      <w:pPr>
        <w:tabs>
          <w:tab w:val="left" w:pos="9355"/>
        </w:tabs>
        <w:autoSpaceDE w:val="0"/>
        <w:autoSpaceDN w:val="0"/>
        <w:adjustRightInd w:val="0"/>
        <w:ind w:left="4678" w:right="-5"/>
      </w:pPr>
    </w:p>
    <w:p w:rsidR="00550DF9" w:rsidRPr="004632A8" w:rsidRDefault="00550DF9" w:rsidP="00550DF9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Дата рождения ________________________</w:t>
      </w:r>
      <w:r>
        <w:softHyphen/>
        <w:t>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Почтовый адрес регистрации: (ИНДЕКС) ______________________________________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Почтовый адрес фактического проживания: (ИНДЕКС)_____________________________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550DF9" w:rsidRPr="004632A8" w:rsidRDefault="00550DF9" w:rsidP="00550DF9">
      <w:pPr>
        <w:autoSpaceDE w:val="0"/>
        <w:autoSpaceDN w:val="0"/>
        <w:adjustRightInd w:val="0"/>
        <w:ind w:left="4678"/>
      </w:pPr>
    </w:p>
    <w:p w:rsidR="00550DF9" w:rsidRDefault="00550DF9" w:rsidP="00550DF9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_______________________</w:t>
      </w:r>
      <w:r w:rsidRPr="004632A8">
        <w:t>_</w:t>
      </w:r>
    </w:p>
    <w:p w:rsidR="00550DF9" w:rsidRPr="004632A8" w:rsidRDefault="00550DF9" w:rsidP="00550DF9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550DF9" w:rsidRDefault="00550DF9" w:rsidP="00550DF9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  <w:r>
        <w:t xml:space="preserve"> </w:t>
      </w:r>
    </w:p>
    <w:tbl>
      <w:tblPr>
        <w:tblStyle w:val="a3"/>
        <w:tblW w:w="0" w:type="auto"/>
        <w:tblInd w:w="4786" w:type="dxa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50DF9" w:rsidTr="00660E28">
        <w:tc>
          <w:tcPr>
            <w:tcW w:w="250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550DF9" w:rsidRDefault="00550DF9" w:rsidP="00660E28">
            <w:pPr>
              <w:autoSpaceDE w:val="0"/>
              <w:autoSpaceDN w:val="0"/>
              <w:adjustRightInd w:val="0"/>
            </w:pPr>
          </w:p>
        </w:tc>
      </w:tr>
    </w:tbl>
    <w:p w:rsidR="00460B5F" w:rsidRDefault="00460B5F" w:rsidP="00460B5F">
      <w:pPr>
        <w:tabs>
          <w:tab w:val="right" w:pos="9638"/>
        </w:tabs>
        <w:spacing w:line="276" w:lineRule="auto"/>
        <w:ind w:left="4962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550DF9" w:rsidRDefault="00460B5F" w:rsidP="00550DF9">
      <w:pPr>
        <w:pStyle w:val="HTM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0DF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50DF9" w:rsidRPr="00550DF9">
        <w:rPr>
          <w:rFonts w:ascii="Times New Roman" w:hAnsi="Times New Roman" w:cs="Times New Roman"/>
          <w:sz w:val="28"/>
          <w:szCs w:val="28"/>
        </w:rPr>
        <w:t>принять документы для</w:t>
      </w:r>
      <w:r w:rsidRPr="00550DF9">
        <w:rPr>
          <w:rFonts w:ascii="Times New Roman" w:hAnsi="Times New Roman" w:cs="Times New Roman"/>
          <w:sz w:val="28"/>
          <w:szCs w:val="28"/>
        </w:rPr>
        <w:t xml:space="preserve"> участия в конкурсе на замещение вакантной</w:t>
      </w:r>
      <w:r w:rsidR="00550DF9">
        <w:rPr>
          <w:rFonts w:ascii="Times New Roman" w:hAnsi="Times New Roman" w:cs="Times New Roman"/>
          <w:sz w:val="28"/>
          <w:szCs w:val="28"/>
        </w:rPr>
        <w:t xml:space="preserve"> </w:t>
      </w:r>
      <w:r w:rsidRPr="00550DF9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50DF9">
        <w:rPr>
          <w:rFonts w:ascii="Times New Roman" w:hAnsi="Times New Roman" w:cs="Times New Roman"/>
          <w:sz w:val="28"/>
          <w:szCs w:val="28"/>
        </w:rPr>
        <w:t xml:space="preserve"> </w:t>
      </w:r>
      <w:r w:rsidRPr="00550DF9">
        <w:rPr>
          <w:rFonts w:ascii="Times New Roman" w:hAnsi="Times New Roman" w:cs="Times New Roman"/>
          <w:sz w:val="28"/>
          <w:szCs w:val="28"/>
        </w:rPr>
        <w:t xml:space="preserve"> </w:t>
      </w:r>
      <w:r w:rsidR="00550DF9">
        <w:rPr>
          <w:rFonts w:ascii="Times New Roman" w:hAnsi="Times New Roman" w:cs="Times New Roman"/>
          <w:sz w:val="28"/>
          <w:szCs w:val="28"/>
        </w:rPr>
        <w:t>федеральной  государственной   г</w:t>
      </w:r>
      <w:r w:rsidRPr="00550DF9">
        <w:rPr>
          <w:rFonts w:ascii="Times New Roman" w:hAnsi="Times New Roman" w:cs="Times New Roman"/>
          <w:sz w:val="28"/>
          <w:szCs w:val="28"/>
        </w:rPr>
        <w:t xml:space="preserve">ражданской </w:t>
      </w:r>
      <w:r w:rsidR="00550DF9">
        <w:rPr>
          <w:rFonts w:ascii="Times New Roman" w:hAnsi="Times New Roman" w:cs="Times New Roman"/>
          <w:sz w:val="28"/>
          <w:szCs w:val="28"/>
        </w:rPr>
        <w:t xml:space="preserve"> </w:t>
      </w:r>
      <w:r w:rsidRPr="00550DF9">
        <w:rPr>
          <w:rFonts w:ascii="Times New Roman" w:hAnsi="Times New Roman" w:cs="Times New Roman"/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</w:p>
    <w:p w:rsidR="00550DF9" w:rsidRDefault="00550DF9" w:rsidP="00550DF9">
      <w:pPr>
        <w:pStyle w:val="HTML"/>
        <w:shd w:val="clear" w:color="auto" w:fill="FFFFFF"/>
        <w:jc w:val="both"/>
        <w:rPr>
          <w:sz w:val="28"/>
          <w:szCs w:val="28"/>
        </w:rPr>
      </w:pPr>
    </w:p>
    <w:p w:rsidR="00550DF9" w:rsidRPr="00550DF9" w:rsidRDefault="00550DF9" w:rsidP="00550DF9">
      <w:pPr>
        <w:pStyle w:val="HTML"/>
        <w:shd w:val="clear" w:color="auto" w:fill="FFFFFF"/>
        <w:jc w:val="both"/>
        <w:rPr>
          <w:color w:val="22272F"/>
          <w:sz w:val="18"/>
          <w:szCs w:val="18"/>
        </w:rPr>
      </w:pPr>
      <w:r w:rsidRPr="00550DF9">
        <w:rPr>
          <w:color w:val="22272F"/>
          <w:sz w:val="18"/>
          <w:szCs w:val="18"/>
        </w:rPr>
        <w:t>_________________________________________________________________________</w:t>
      </w:r>
      <w:r>
        <w:rPr>
          <w:color w:val="22272F"/>
          <w:sz w:val="18"/>
          <w:szCs w:val="18"/>
        </w:rPr>
        <w:t>________________</w:t>
      </w:r>
    </w:p>
    <w:p w:rsidR="00550DF9" w:rsidRPr="00550DF9" w:rsidRDefault="00550DF9" w:rsidP="0055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2272F"/>
          <w:sz w:val="18"/>
          <w:szCs w:val="18"/>
        </w:rPr>
      </w:pPr>
      <w:r w:rsidRPr="00550DF9">
        <w:rPr>
          <w:rFonts w:ascii="Courier New" w:hAnsi="Courier New" w:cs="Courier New"/>
          <w:color w:val="22272F"/>
          <w:sz w:val="18"/>
          <w:szCs w:val="18"/>
        </w:rPr>
        <w:t xml:space="preserve">                        </w:t>
      </w:r>
      <w:r>
        <w:rPr>
          <w:rFonts w:ascii="Courier New" w:hAnsi="Courier New" w:cs="Courier New"/>
          <w:color w:val="22272F"/>
          <w:sz w:val="18"/>
          <w:szCs w:val="18"/>
        </w:rPr>
        <w:t xml:space="preserve">         </w:t>
      </w:r>
      <w:r w:rsidRPr="00550DF9">
        <w:rPr>
          <w:rFonts w:ascii="Courier New" w:hAnsi="Courier New" w:cs="Courier New"/>
          <w:color w:val="22272F"/>
          <w:sz w:val="18"/>
          <w:szCs w:val="18"/>
        </w:rPr>
        <w:t>(наименование должности)</w:t>
      </w:r>
    </w:p>
    <w:p w:rsidR="00550DF9" w:rsidRPr="00550DF9" w:rsidRDefault="00460B5F" w:rsidP="0055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22272F"/>
          <w:sz w:val="18"/>
          <w:szCs w:val="18"/>
        </w:rPr>
      </w:pPr>
      <w:r>
        <w:rPr>
          <w:sz w:val="28"/>
          <w:szCs w:val="28"/>
        </w:rPr>
        <w:t>____________________________________________________________________</w:t>
      </w:r>
      <w:r w:rsidR="00550DF9" w:rsidRPr="00550DF9">
        <w:rPr>
          <w:rFonts w:ascii="Courier New" w:hAnsi="Courier New" w:cs="Courier New"/>
          <w:color w:val="22272F"/>
          <w:sz w:val="18"/>
          <w:szCs w:val="18"/>
        </w:rPr>
        <w:t xml:space="preserve"> </w:t>
      </w:r>
      <w:r w:rsidR="00550DF9">
        <w:rPr>
          <w:rFonts w:ascii="Courier New" w:hAnsi="Courier New" w:cs="Courier New"/>
          <w:color w:val="22272F"/>
          <w:sz w:val="18"/>
          <w:szCs w:val="18"/>
        </w:rPr>
        <w:t xml:space="preserve">                          </w:t>
      </w:r>
      <w:r w:rsidR="00550DF9" w:rsidRPr="00550DF9">
        <w:rPr>
          <w:rFonts w:ascii="Courier New" w:hAnsi="Courier New" w:cs="Courier New"/>
          <w:color w:val="22272F"/>
          <w:sz w:val="18"/>
          <w:szCs w:val="18"/>
        </w:rPr>
        <w:t xml:space="preserve">(наименование </w:t>
      </w:r>
      <w:r w:rsidR="00550DF9">
        <w:rPr>
          <w:rFonts w:ascii="Courier New" w:hAnsi="Courier New" w:cs="Courier New"/>
          <w:color w:val="22272F"/>
          <w:sz w:val="18"/>
          <w:szCs w:val="18"/>
        </w:rPr>
        <w:t>отдела</w:t>
      </w:r>
      <w:r w:rsidR="00550DF9" w:rsidRPr="00550DF9">
        <w:rPr>
          <w:rFonts w:ascii="Courier New" w:hAnsi="Courier New" w:cs="Courier New"/>
          <w:color w:val="22272F"/>
          <w:sz w:val="18"/>
          <w:szCs w:val="18"/>
        </w:rPr>
        <w:t>)</w:t>
      </w:r>
    </w:p>
    <w:p w:rsidR="00460B5F" w:rsidRDefault="00460B5F" w:rsidP="00460B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50DF9" w:rsidRDefault="00550DF9" w:rsidP="00460B5F">
      <w:pPr>
        <w:jc w:val="both"/>
        <w:rPr>
          <w:sz w:val="28"/>
          <w:szCs w:val="28"/>
        </w:rPr>
      </w:pPr>
    </w:p>
    <w:p w:rsidR="00550DF9" w:rsidRDefault="00550DF9" w:rsidP="00460B5F">
      <w:pPr>
        <w:jc w:val="both"/>
        <w:rPr>
          <w:sz w:val="28"/>
          <w:szCs w:val="28"/>
        </w:rPr>
      </w:pPr>
    </w:p>
    <w:p w:rsidR="00460B5F" w:rsidRDefault="00460B5F" w:rsidP="00460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550DF9" w:rsidRDefault="00550DF9" w:rsidP="00460B5F">
      <w:pPr>
        <w:jc w:val="both"/>
        <w:rPr>
          <w:sz w:val="28"/>
          <w:szCs w:val="28"/>
        </w:rPr>
      </w:pPr>
    </w:p>
    <w:p w:rsidR="00550DF9" w:rsidRPr="007678B3" w:rsidRDefault="00550DF9" w:rsidP="00550DF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:rsidR="00550DF9" w:rsidRPr="007678B3" w:rsidRDefault="00550DF9" w:rsidP="00550DF9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:rsidR="00460B5F" w:rsidRDefault="00550DF9" w:rsidP="00550DF9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</w:t>
      </w: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550DF9" w:rsidRDefault="00550DF9" w:rsidP="00550DF9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550DF9" w:rsidRDefault="00550DF9" w:rsidP="00550DF9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550DF9" w:rsidRDefault="00550DF9" w:rsidP="00550DF9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p w:rsidR="00550DF9" w:rsidRPr="00550DF9" w:rsidRDefault="00550DF9" w:rsidP="00550DF9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782" w:type="dxa"/>
        <w:tblLook w:val="01E0"/>
      </w:tblPr>
      <w:tblGrid>
        <w:gridCol w:w="4926"/>
        <w:gridCol w:w="4928"/>
        <w:gridCol w:w="4928"/>
      </w:tblGrid>
      <w:tr w:rsidR="00550DF9" w:rsidRPr="001136EF" w:rsidTr="00550DF9">
        <w:tc>
          <w:tcPr>
            <w:tcW w:w="4926" w:type="dxa"/>
          </w:tcPr>
          <w:p w:rsidR="00550DF9" w:rsidRPr="001136EF" w:rsidRDefault="00550DF9" w:rsidP="00125B16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</w:t>
            </w:r>
          </w:p>
        </w:tc>
        <w:tc>
          <w:tcPr>
            <w:tcW w:w="4928" w:type="dxa"/>
          </w:tcPr>
          <w:p w:rsidR="00550DF9" w:rsidRPr="001136EF" w:rsidRDefault="00550DF9" w:rsidP="00550DF9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/</w:t>
            </w:r>
            <w:r w:rsidRPr="001136EF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4928" w:type="dxa"/>
          </w:tcPr>
          <w:p w:rsidR="00550DF9" w:rsidRPr="001136EF" w:rsidRDefault="00550DF9" w:rsidP="00125B16">
            <w:pPr>
              <w:jc w:val="right"/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_______________________</w:t>
            </w:r>
          </w:p>
        </w:tc>
      </w:tr>
      <w:tr w:rsidR="00550DF9" w:rsidRPr="001136EF" w:rsidTr="00550DF9">
        <w:tc>
          <w:tcPr>
            <w:tcW w:w="4926" w:type="dxa"/>
          </w:tcPr>
          <w:p w:rsidR="00550DF9" w:rsidRPr="001136EF" w:rsidRDefault="00550DF9" w:rsidP="00125B16">
            <w:pPr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4928" w:type="dxa"/>
          </w:tcPr>
          <w:p w:rsidR="00550DF9" w:rsidRPr="001136EF" w:rsidRDefault="00550DF9" w:rsidP="00550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136EF">
              <w:rPr>
                <w:sz w:val="20"/>
                <w:szCs w:val="20"/>
              </w:rPr>
              <w:t xml:space="preserve"> (Подпись</w:t>
            </w:r>
            <w:r>
              <w:rPr>
                <w:sz w:val="20"/>
                <w:szCs w:val="20"/>
              </w:rPr>
              <w:t>/расшифровка</w:t>
            </w:r>
            <w:r w:rsidRPr="001136EF">
              <w:rPr>
                <w:sz w:val="20"/>
                <w:szCs w:val="20"/>
              </w:rPr>
              <w:t>)</w:t>
            </w:r>
          </w:p>
        </w:tc>
        <w:tc>
          <w:tcPr>
            <w:tcW w:w="4928" w:type="dxa"/>
          </w:tcPr>
          <w:p w:rsidR="00550DF9" w:rsidRPr="001136EF" w:rsidRDefault="00550DF9" w:rsidP="00125B16">
            <w:pPr>
              <w:jc w:val="center"/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                   (Подпись)</w:t>
            </w:r>
          </w:p>
        </w:tc>
      </w:tr>
    </w:tbl>
    <w:p w:rsidR="00460B5F" w:rsidRDefault="00460B5F" w:rsidP="00550DF9">
      <w:pPr>
        <w:rPr>
          <w:sz w:val="28"/>
          <w:szCs w:val="28"/>
        </w:rPr>
      </w:pPr>
    </w:p>
    <w:p w:rsidR="00460B5F" w:rsidRDefault="00460B5F" w:rsidP="00460B5F"/>
    <w:p w:rsidR="00672636" w:rsidRDefault="00672636"/>
    <w:sectPr w:rsidR="00672636" w:rsidSect="00113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5F"/>
    <w:rsid w:val="002D7293"/>
    <w:rsid w:val="00460B5F"/>
    <w:rsid w:val="00550DF9"/>
    <w:rsid w:val="00672636"/>
    <w:rsid w:val="0071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50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0D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50D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2020-12-21T08:11:00Z</dcterms:created>
  <dcterms:modified xsi:type="dcterms:W3CDTF">2020-12-21T08:11:00Z</dcterms:modified>
</cp:coreProperties>
</file>