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DF906" w14:textId="77777777" w:rsidR="00C96B4B" w:rsidRDefault="00C96B4B" w:rsidP="00C96B4B">
      <w:pPr>
        <w:shd w:val="clear" w:color="auto" w:fill="FFFFFF"/>
        <w:tabs>
          <w:tab w:val="left" w:pos="9921"/>
        </w:tabs>
        <w:spacing w:after="0" w:line="360" w:lineRule="auto"/>
        <w:jc w:val="center"/>
        <w:outlineLvl w:val="0"/>
        <w:rPr>
          <w:rFonts w:ascii="Times New Roman" w:eastAsia="Times New Roman" w:hAnsi="Times New Roman" w:cs="Times New Roman"/>
          <w:b/>
          <w:kern w:val="36"/>
          <w:sz w:val="28"/>
          <w:szCs w:val="28"/>
          <w:lang w:eastAsia="ru-RU"/>
        </w:rPr>
      </w:pPr>
      <w:r w:rsidRPr="004430CD">
        <w:rPr>
          <w:rFonts w:ascii="Times New Roman" w:eastAsia="Times New Roman" w:hAnsi="Times New Roman" w:cs="Times New Roman"/>
          <w:b/>
          <w:kern w:val="36"/>
          <w:sz w:val="28"/>
          <w:szCs w:val="28"/>
          <w:lang w:eastAsia="ru-RU"/>
        </w:rPr>
        <w:t>К</w:t>
      </w:r>
      <w:r>
        <w:rPr>
          <w:rFonts w:ascii="Times New Roman" w:eastAsia="Times New Roman" w:hAnsi="Times New Roman" w:cs="Times New Roman"/>
          <w:b/>
          <w:kern w:val="36"/>
          <w:sz w:val="28"/>
          <w:szCs w:val="28"/>
          <w:lang w:eastAsia="ru-RU"/>
        </w:rPr>
        <w:t xml:space="preserve">онкурс на включение в кадровый резерв </w:t>
      </w:r>
    </w:p>
    <w:p w14:paraId="49B72CA0" w14:textId="77777777" w:rsidR="00C96B4B" w:rsidRPr="004430CD" w:rsidRDefault="00C96B4B" w:rsidP="00C96B4B">
      <w:pPr>
        <w:shd w:val="clear" w:color="auto" w:fill="FFFFFF"/>
        <w:tabs>
          <w:tab w:val="left" w:pos="9921"/>
        </w:tabs>
        <w:spacing w:after="0" w:line="36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Верхнеобского ТУ Росрыболовства</w:t>
      </w:r>
    </w:p>
    <w:p w14:paraId="1337E0FA" w14:textId="77777777" w:rsidR="003320C8" w:rsidRPr="002D5008" w:rsidRDefault="003320C8" w:rsidP="00C96B4B">
      <w:pPr>
        <w:shd w:val="clear" w:color="auto" w:fill="FFFFFF"/>
        <w:spacing w:after="0"/>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Верхнеобское территориальное управление Федерального агентства по рыболовству (далее – Управление) объявляет конкурс на </w:t>
      </w:r>
      <w:r w:rsidR="003850F6">
        <w:rPr>
          <w:rFonts w:ascii="Times New Roman" w:eastAsia="Times New Roman" w:hAnsi="Times New Roman" w:cs="Times New Roman"/>
          <w:color w:val="000000"/>
          <w:sz w:val="24"/>
          <w:szCs w:val="24"/>
          <w:lang w:eastAsia="ru-RU"/>
        </w:rPr>
        <w:t>включение в кадровый резерв Управления на</w:t>
      </w:r>
      <w:r w:rsidR="00CA63C9">
        <w:rPr>
          <w:rFonts w:ascii="Times New Roman" w:eastAsia="Times New Roman" w:hAnsi="Times New Roman" w:cs="Times New Roman"/>
          <w:color w:val="000000"/>
          <w:sz w:val="24"/>
          <w:szCs w:val="24"/>
          <w:lang w:eastAsia="ru-RU"/>
        </w:rPr>
        <w:t xml:space="preserve"> следующие </w:t>
      </w:r>
      <w:r w:rsidR="003850F6">
        <w:rPr>
          <w:rFonts w:ascii="Times New Roman" w:eastAsia="Times New Roman" w:hAnsi="Times New Roman" w:cs="Times New Roman"/>
          <w:color w:val="000000"/>
          <w:sz w:val="24"/>
          <w:szCs w:val="24"/>
          <w:lang w:eastAsia="ru-RU"/>
        </w:rPr>
        <w:t>должност</w:t>
      </w:r>
      <w:r w:rsidR="00CA63C9">
        <w:rPr>
          <w:rFonts w:ascii="Times New Roman" w:eastAsia="Times New Roman" w:hAnsi="Times New Roman" w:cs="Times New Roman"/>
          <w:color w:val="000000"/>
          <w:sz w:val="24"/>
          <w:szCs w:val="24"/>
          <w:lang w:eastAsia="ru-RU"/>
        </w:rPr>
        <w:t>и</w:t>
      </w:r>
      <w:r w:rsidR="003850F6">
        <w:rPr>
          <w:rFonts w:ascii="Times New Roman" w:eastAsia="Times New Roman" w:hAnsi="Times New Roman" w:cs="Times New Roman"/>
          <w:color w:val="000000"/>
          <w:sz w:val="24"/>
          <w:szCs w:val="24"/>
          <w:lang w:eastAsia="ru-RU"/>
        </w:rPr>
        <w:t xml:space="preserve"> </w:t>
      </w:r>
      <w:r w:rsidR="00AC141D">
        <w:rPr>
          <w:rFonts w:ascii="Times New Roman" w:eastAsia="Times New Roman" w:hAnsi="Times New Roman" w:cs="Times New Roman"/>
          <w:color w:val="000000"/>
          <w:sz w:val="24"/>
          <w:szCs w:val="24"/>
          <w:lang w:eastAsia="ru-RU"/>
        </w:rPr>
        <w:t>В</w:t>
      </w:r>
      <w:r w:rsidRPr="002D5008">
        <w:rPr>
          <w:rFonts w:ascii="Times New Roman" w:eastAsia="Times New Roman" w:hAnsi="Times New Roman" w:cs="Times New Roman"/>
          <w:b/>
          <w:bCs/>
          <w:color w:val="000000"/>
          <w:sz w:val="24"/>
          <w:szCs w:val="24"/>
          <w:lang w:eastAsia="ru-RU"/>
        </w:rPr>
        <w:t>едущей</w:t>
      </w:r>
      <w:r w:rsidRPr="002D5008">
        <w:rPr>
          <w:rFonts w:ascii="Times New Roman" w:eastAsia="Times New Roman" w:hAnsi="Times New Roman" w:cs="Times New Roman"/>
          <w:color w:val="000000"/>
          <w:sz w:val="24"/>
          <w:szCs w:val="24"/>
          <w:lang w:eastAsia="ru-RU"/>
        </w:rPr>
        <w:t> </w:t>
      </w:r>
      <w:r w:rsidR="00CA63C9">
        <w:rPr>
          <w:rFonts w:ascii="Times New Roman" w:eastAsia="Times New Roman" w:hAnsi="Times New Roman" w:cs="Times New Roman"/>
          <w:color w:val="000000"/>
          <w:sz w:val="24"/>
          <w:szCs w:val="24"/>
          <w:lang w:eastAsia="ru-RU"/>
        </w:rPr>
        <w:t xml:space="preserve"> г</w:t>
      </w:r>
      <w:r w:rsidRPr="002D5008">
        <w:rPr>
          <w:rFonts w:ascii="Times New Roman" w:eastAsia="Times New Roman" w:hAnsi="Times New Roman" w:cs="Times New Roman"/>
          <w:color w:val="000000"/>
          <w:sz w:val="24"/>
          <w:szCs w:val="24"/>
          <w:lang w:eastAsia="ru-RU"/>
        </w:rPr>
        <w:t>рупп</w:t>
      </w:r>
      <w:r w:rsidR="00AC141D">
        <w:rPr>
          <w:rFonts w:ascii="Times New Roman" w:eastAsia="Times New Roman" w:hAnsi="Times New Roman" w:cs="Times New Roman"/>
          <w:color w:val="000000"/>
          <w:sz w:val="24"/>
          <w:szCs w:val="24"/>
          <w:lang w:eastAsia="ru-RU"/>
        </w:rPr>
        <w:t>ы</w:t>
      </w:r>
      <w:r w:rsidR="00CA63C9">
        <w:rPr>
          <w:rFonts w:ascii="Times New Roman" w:eastAsia="Times New Roman" w:hAnsi="Times New Roman" w:cs="Times New Roman"/>
          <w:color w:val="000000"/>
          <w:sz w:val="24"/>
          <w:szCs w:val="24"/>
          <w:lang w:eastAsia="ru-RU"/>
        </w:rPr>
        <w:t xml:space="preserve"> должностей</w:t>
      </w:r>
      <w:r w:rsidRPr="002D5008">
        <w:rPr>
          <w:rFonts w:ascii="Times New Roman" w:eastAsia="Times New Roman" w:hAnsi="Times New Roman" w:cs="Times New Roman"/>
          <w:color w:val="000000"/>
          <w:sz w:val="24"/>
          <w:szCs w:val="24"/>
          <w:lang w:eastAsia="ru-RU"/>
        </w:rPr>
        <w:t>:</w:t>
      </w:r>
    </w:p>
    <w:p w14:paraId="61BE8B0B" w14:textId="51E63028" w:rsidR="003850F6" w:rsidRDefault="00F538F4" w:rsidP="00AC141D">
      <w:pPr>
        <w:pStyle w:val="a3"/>
        <w:shd w:val="clear" w:color="auto" w:fill="FFFFFF"/>
        <w:spacing w:before="0" w:beforeAutospacing="0" w:after="0" w:afterAutospacing="0" w:line="276" w:lineRule="auto"/>
        <w:ind w:firstLine="709"/>
        <w:jc w:val="both"/>
        <w:rPr>
          <w:color w:val="000000"/>
        </w:rPr>
      </w:pPr>
      <w:hyperlink r:id="rId6" w:history="1">
        <w:r w:rsidR="00E00AFC" w:rsidRPr="0041769F">
          <w:rPr>
            <w:rStyle w:val="a5"/>
          </w:rPr>
          <w:t>Начальник</w:t>
        </w:r>
        <w:r w:rsidR="00C021B9" w:rsidRPr="0041769F">
          <w:rPr>
            <w:rStyle w:val="a5"/>
          </w:rPr>
          <w:t xml:space="preserve"> отдела</w:t>
        </w:r>
      </w:hyperlink>
      <w:r w:rsidR="00CA63C9">
        <w:rPr>
          <w:color w:val="000000"/>
        </w:rPr>
        <w:t xml:space="preserve"> </w:t>
      </w:r>
    </w:p>
    <w:p w14:paraId="65E915FC" w14:textId="3315B284" w:rsidR="003850F6" w:rsidRDefault="00F538F4" w:rsidP="00AC141D">
      <w:pPr>
        <w:pStyle w:val="a3"/>
        <w:shd w:val="clear" w:color="auto" w:fill="FFFFFF"/>
        <w:spacing w:before="0" w:beforeAutospacing="0" w:after="0" w:afterAutospacing="0" w:line="276" w:lineRule="auto"/>
        <w:ind w:firstLine="709"/>
        <w:jc w:val="both"/>
        <w:rPr>
          <w:color w:val="000000"/>
        </w:rPr>
      </w:pPr>
      <w:hyperlink r:id="rId7" w:history="1">
        <w:r w:rsidR="00E00AFC" w:rsidRPr="0041769F">
          <w:rPr>
            <w:rStyle w:val="a5"/>
          </w:rPr>
          <w:t>Заместитель</w:t>
        </w:r>
        <w:r w:rsidR="003850F6" w:rsidRPr="0041769F">
          <w:rPr>
            <w:rStyle w:val="a5"/>
          </w:rPr>
          <w:t xml:space="preserve"> начальника отдела</w:t>
        </w:r>
      </w:hyperlink>
      <w:r w:rsidR="00CA63C9">
        <w:rPr>
          <w:color w:val="000000"/>
        </w:rPr>
        <w:t xml:space="preserve"> </w:t>
      </w:r>
    </w:p>
    <w:p w14:paraId="39FD6174" w14:textId="77777777" w:rsidR="00AC141D" w:rsidRDefault="00AC141D" w:rsidP="00AC141D">
      <w:pPr>
        <w:pStyle w:val="a3"/>
        <w:shd w:val="clear" w:color="auto" w:fill="FFFFFF"/>
        <w:spacing w:before="0" w:beforeAutospacing="0" w:after="0" w:afterAutospacing="0" w:line="276" w:lineRule="auto"/>
        <w:ind w:firstLine="709"/>
        <w:jc w:val="both"/>
        <w:rPr>
          <w:color w:val="000000"/>
        </w:rPr>
      </w:pPr>
    </w:p>
    <w:p w14:paraId="4890711D" w14:textId="77777777" w:rsidR="00AC141D" w:rsidRPr="002D5008" w:rsidRDefault="00AC141D" w:rsidP="00AC141D">
      <w:pPr>
        <w:shd w:val="clear" w:color="auto" w:fill="FFFFFF"/>
        <w:spacing w:after="0"/>
        <w:jc w:val="both"/>
        <w:rPr>
          <w:rFonts w:ascii="Times New Roman" w:eastAsia="Times New Roman" w:hAnsi="Times New Roman" w:cs="Times New Roman"/>
          <w:color w:val="000000"/>
          <w:sz w:val="24"/>
          <w:szCs w:val="24"/>
          <w:lang w:eastAsia="ru-RU"/>
        </w:rPr>
      </w:pPr>
      <w:r w:rsidRPr="00AC141D">
        <w:rPr>
          <w:b/>
          <w:color w:val="000000"/>
        </w:rPr>
        <w:t>С</w:t>
      </w:r>
      <w:r w:rsidRPr="00AC141D">
        <w:rPr>
          <w:rFonts w:ascii="Times New Roman" w:eastAsia="Times New Roman" w:hAnsi="Times New Roman" w:cs="Times New Roman"/>
          <w:b/>
          <w:color w:val="000000"/>
          <w:sz w:val="24"/>
          <w:szCs w:val="24"/>
          <w:lang w:eastAsia="ru-RU"/>
        </w:rPr>
        <w:t>таршей</w:t>
      </w:r>
      <w:r>
        <w:rPr>
          <w:b/>
          <w:color w:val="000000"/>
        </w:rPr>
        <w:t xml:space="preserve"> </w:t>
      </w:r>
      <w:r>
        <w:rPr>
          <w:rFonts w:ascii="Times New Roman" w:eastAsia="Times New Roman" w:hAnsi="Times New Roman" w:cs="Times New Roman"/>
          <w:color w:val="000000"/>
          <w:sz w:val="24"/>
          <w:szCs w:val="24"/>
          <w:lang w:eastAsia="ru-RU"/>
        </w:rPr>
        <w:t>г</w:t>
      </w:r>
      <w:r w:rsidRPr="002D5008">
        <w:rPr>
          <w:rFonts w:ascii="Times New Roman" w:eastAsia="Times New Roman" w:hAnsi="Times New Roman" w:cs="Times New Roman"/>
          <w:color w:val="000000"/>
          <w:sz w:val="24"/>
          <w:szCs w:val="24"/>
          <w:lang w:eastAsia="ru-RU"/>
        </w:rPr>
        <w:t>рупп</w:t>
      </w:r>
      <w:r>
        <w:rPr>
          <w:rFonts w:ascii="Times New Roman" w:eastAsia="Times New Roman" w:hAnsi="Times New Roman" w:cs="Times New Roman"/>
          <w:color w:val="000000"/>
          <w:sz w:val="24"/>
          <w:szCs w:val="24"/>
          <w:lang w:eastAsia="ru-RU"/>
        </w:rPr>
        <w:t>ы должностей</w:t>
      </w:r>
      <w:r w:rsidRPr="002D5008">
        <w:rPr>
          <w:rFonts w:ascii="Times New Roman" w:eastAsia="Times New Roman" w:hAnsi="Times New Roman" w:cs="Times New Roman"/>
          <w:color w:val="000000"/>
          <w:sz w:val="24"/>
          <w:szCs w:val="24"/>
          <w:lang w:eastAsia="ru-RU"/>
        </w:rPr>
        <w:t>:</w:t>
      </w:r>
    </w:p>
    <w:p w14:paraId="6850346F" w14:textId="24C1D124" w:rsidR="00AC141D" w:rsidRDefault="00F538F4" w:rsidP="00AC141D">
      <w:pPr>
        <w:pStyle w:val="a3"/>
        <w:shd w:val="clear" w:color="auto" w:fill="FFFFFF"/>
        <w:spacing w:before="0" w:beforeAutospacing="0" w:after="0" w:afterAutospacing="0" w:line="276" w:lineRule="auto"/>
        <w:ind w:firstLine="709"/>
        <w:jc w:val="both"/>
        <w:rPr>
          <w:color w:val="000000"/>
        </w:rPr>
      </w:pPr>
      <w:hyperlink r:id="rId8" w:history="1">
        <w:r w:rsidR="00AC141D" w:rsidRPr="00286C44">
          <w:rPr>
            <w:rStyle w:val="a5"/>
          </w:rPr>
          <w:t>Главный специалист-эксперт</w:t>
        </w:r>
      </w:hyperlink>
    </w:p>
    <w:p w14:paraId="67F86A6D" w14:textId="7B3B05C8" w:rsidR="00AC141D" w:rsidRDefault="00F538F4" w:rsidP="00AC141D">
      <w:pPr>
        <w:pStyle w:val="a3"/>
        <w:shd w:val="clear" w:color="auto" w:fill="FFFFFF"/>
        <w:spacing w:before="0" w:beforeAutospacing="0" w:after="0" w:afterAutospacing="0" w:line="276" w:lineRule="auto"/>
        <w:ind w:firstLine="709"/>
        <w:jc w:val="both"/>
        <w:rPr>
          <w:color w:val="000000"/>
        </w:rPr>
      </w:pPr>
      <w:hyperlink r:id="rId9" w:history="1">
        <w:r w:rsidR="00CA63C9" w:rsidRPr="00286C44">
          <w:rPr>
            <w:rStyle w:val="a5"/>
          </w:rPr>
          <w:t>Ведущий специалист-эксперт</w:t>
        </w:r>
      </w:hyperlink>
      <w:r w:rsidR="00CA63C9">
        <w:rPr>
          <w:color w:val="000000"/>
        </w:rPr>
        <w:t xml:space="preserve"> </w:t>
      </w:r>
    </w:p>
    <w:p w14:paraId="4017CB36" w14:textId="3B547AB2" w:rsidR="00AC141D" w:rsidRDefault="00F538F4" w:rsidP="00AC141D">
      <w:pPr>
        <w:pStyle w:val="a3"/>
        <w:shd w:val="clear" w:color="auto" w:fill="FFFFFF"/>
        <w:spacing w:before="0" w:beforeAutospacing="0" w:after="0" w:afterAutospacing="0" w:line="276" w:lineRule="auto"/>
        <w:ind w:firstLine="709"/>
        <w:jc w:val="both"/>
        <w:rPr>
          <w:color w:val="000000"/>
        </w:rPr>
      </w:pPr>
      <w:hyperlink r:id="rId10" w:history="1">
        <w:r w:rsidR="00AC141D" w:rsidRPr="00286C44">
          <w:rPr>
            <w:rStyle w:val="a5"/>
          </w:rPr>
          <w:t>Специалист-эксперт</w:t>
        </w:r>
      </w:hyperlink>
    </w:p>
    <w:p w14:paraId="6BDBBADE" w14:textId="6974920F" w:rsidR="00AC141D" w:rsidRDefault="00F538F4" w:rsidP="00AC141D">
      <w:pPr>
        <w:pStyle w:val="a3"/>
        <w:shd w:val="clear" w:color="auto" w:fill="FFFFFF"/>
        <w:spacing w:before="0" w:beforeAutospacing="0" w:after="0" w:afterAutospacing="0" w:line="276" w:lineRule="auto"/>
        <w:ind w:firstLine="709"/>
        <w:jc w:val="both"/>
        <w:rPr>
          <w:color w:val="000000"/>
        </w:rPr>
      </w:pPr>
      <w:hyperlink r:id="rId11" w:history="1">
        <w:r w:rsidR="00AC141D" w:rsidRPr="00286C44">
          <w:rPr>
            <w:rStyle w:val="a5"/>
          </w:rPr>
          <w:t>Государственный инспектор</w:t>
        </w:r>
      </w:hyperlink>
    </w:p>
    <w:p w14:paraId="679CD833" w14:textId="77777777" w:rsidR="00AC141D" w:rsidRDefault="00AC141D" w:rsidP="002D5008">
      <w:pPr>
        <w:pStyle w:val="a3"/>
        <w:shd w:val="clear" w:color="auto" w:fill="FFFFFF"/>
        <w:spacing w:before="0" w:beforeAutospacing="0" w:after="0" w:afterAutospacing="0" w:line="276" w:lineRule="auto"/>
        <w:ind w:firstLine="709"/>
        <w:jc w:val="both"/>
        <w:rPr>
          <w:color w:val="000000"/>
        </w:rPr>
      </w:pPr>
    </w:p>
    <w:p w14:paraId="071EF89E" w14:textId="77777777" w:rsidR="00CA63C9" w:rsidRDefault="00CA63C9" w:rsidP="002D5008">
      <w:pPr>
        <w:pStyle w:val="a3"/>
        <w:shd w:val="clear" w:color="auto" w:fill="FFFFFF"/>
        <w:spacing w:before="0" w:beforeAutospacing="0" w:after="0" w:afterAutospacing="0" w:line="276" w:lineRule="auto"/>
        <w:ind w:firstLine="709"/>
        <w:jc w:val="both"/>
        <w:rPr>
          <w:color w:val="000000"/>
        </w:rPr>
      </w:pPr>
      <w:r>
        <w:rPr>
          <w:color w:val="000000"/>
        </w:rPr>
        <w:t>Место дислокации: г. Новосибирск</w:t>
      </w:r>
      <w:r w:rsidR="00AC141D">
        <w:rPr>
          <w:color w:val="000000"/>
        </w:rPr>
        <w:t>, Новосибирская область, Томская область, Алтайский край, Кемеровская область, Омская область.</w:t>
      </w:r>
    </w:p>
    <w:p w14:paraId="4A3481F1" w14:textId="77777777" w:rsidR="003850F6" w:rsidRDefault="003850F6" w:rsidP="002D5008">
      <w:pPr>
        <w:pStyle w:val="a3"/>
        <w:shd w:val="clear" w:color="auto" w:fill="FFFFFF"/>
        <w:spacing w:before="0" w:beforeAutospacing="0" w:after="0" w:afterAutospacing="0" w:line="276" w:lineRule="auto"/>
        <w:ind w:firstLine="709"/>
        <w:jc w:val="both"/>
        <w:rPr>
          <w:color w:val="000000"/>
        </w:rPr>
      </w:pPr>
    </w:p>
    <w:p w14:paraId="5B69CB66"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С должностным регламентом можно ознакомиться, перейдя по ссылке должности.</w:t>
      </w:r>
    </w:p>
    <w:p w14:paraId="04ACE186"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 </w:t>
      </w:r>
    </w:p>
    <w:p w14:paraId="77548082"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7FD2E938"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5949FC0F"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0657A8E3"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6BF6D358" w14:textId="77777777" w:rsidR="003320C8" w:rsidRPr="002D5008" w:rsidRDefault="003320C8" w:rsidP="002D5008">
      <w:pPr>
        <w:pStyle w:val="a3"/>
        <w:shd w:val="clear" w:color="auto" w:fill="FFFFFF"/>
        <w:spacing w:before="0" w:beforeAutospacing="0" w:after="0" w:afterAutospacing="0" w:line="276" w:lineRule="auto"/>
        <w:ind w:firstLine="709"/>
        <w:jc w:val="both"/>
        <w:rPr>
          <w:color w:val="000000"/>
        </w:rPr>
      </w:pPr>
      <w:r w:rsidRPr="002D5008">
        <w:rPr>
          <w:color w:val="000000"/>
        </w:rPr>
        <w:lastRenderedPageBreak/>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7716D0B9" w14:textId="77777777" w:rsidR="002D5008" w:rsidRPr="002D5008" w:rsidRDefault="002D5008" w:rsidP="002D5008">
      <w:pPr>
        <w:pStyle w:val="a3"/>
        <w:shd w:val="clear" w:color="auto" w:fill="FFFFFF"/>
        <w:spacing w:before="0" w:beforeAutospacing="0" w:after="0" w:afterAutospacing="0" w:line="276" w:lineRule="auto"/>
        <w:ind w:firstLine="709"/>
        <w:jc w:val="both"/>
        <w:rPr>
          <w:color w:val="000000"/>
        </w:rPr>
      </w:pPr>
    </w:p>
    <w:p w14:paraId="41524FDA"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b/>
          <w:bCs/>
          <w:color w:val="000000"/>
          <w:sz w:val="24"/>
          <w:szCs w:val="24"/>
          <w:lang w:eastAsia="ru-RU"/>
        </w:rPr>
      </w:pPr>
      <w:r w:rsidRPr="002D5008">
        <w:rPr>
          <w:rFonts w:ascii="Times New Roman" w:eastAsia="Times New Roman" w:hAnsi="Times New Roman" w:cs="Times New Roman"/>
          <w:b/>
          <w:bCs/>
          <w:color w:val="000000"/>
          <w:sz w:val="24"/>
          <w:szCs w:val="24"/>
          <w:lang w:eastAsia="ru-RU"/>
        </w:rPr>
        <w:t>Квалификационные требования, предъявляемые к претендентам:</w:t>
      </w:r>
    </w:p>
    <w:p w14:paraId="0DCE47C6" w14:textId="77777777" w:rsidR="002D5008" w:rsidRPr="002D5008" w:rsidRDefault="002D500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p>
    <w:p w14:paraId="3DA427C9"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Знания:</w:t>
      </w:r>
      <w:r w:rsidRPr="002D5008">
        <w:rPr>
          <w:rFonts w:ascii="Times New Roman" w:eastAsia="Times New Roman" w:hAnsi="Times New Roman" w:cs="Times New Roman"/>
          <w:color w:val="000000"/>
          <w:sz w:val="24"/>
          <w:szCs w:val="24"/>
          <w:lang w:eastAsia="ru-RU"/>
        </w:rPr>
        <w:t> </w:t>
      </w:r>
      <w:hyperlink r:id="rId12" w:history="1">
        <w:r w:rsidRPr="002D5008">
          <w:rPr>
            <w:rFonts w:ascii="Times New Roman" w:eastAsia="Times New Roman" w:hAnsi="Times New Roman" w:cs="Times New Roman"/>
            <w:color w:val="09689B"/>
            <w:sz w:val="24"/>
            <w:szCs w:val="24"/>
            <w:lang w:eastAsia="ru-RU"/>
          </w:rPr>
          <w:t>Конституции</w:t>
        </w:r>
      </w:hyperlink>
      <w:r w:rsidRPr="002D5008">
        <w:rPr>
          <w:rFonts w:ascii="Times New Roman" w:eastAsia="Times New Roman" w:hAnsi="Times New Roman" w:cs="Times New Roman"/>
          <w:color w:val="000000"/>
          <w:sz w:val="24"/>
          <w:szCs w:val="24"/>
          <w:lang w:eastAsia="ru-RU"/>
        </w:rPr>
        <w:t> Российской Федерации, федеральных конституционных законов, Федерального </w:t>
      </w:r>
      <w:hyperlink r:id="rId13" w:history="1">
        <w:r w:rsidRPr="002D5008">
          <w:rPr>
            <w:rFonts w:ascii="Times New Roman" w:eastAsia="Times New Roman" w:hAnsi="Times New Roman" w:cs="Times New Roman"/>
            <w:color w:val="09689B"/>
            <w:sz w:val="24"/>
            <w:szCs w:val="24"/>
            <w:lang w:eastAsia="ru-RU"/>
          </w:rPr>
          <w:t>закона</w:t>
        </w:r>
      </w:hyperlink>
      <w:r w:rsidRPr="002D5008">
        <w:rPr>
          <w:rFonts w:ascii="Times New Roman" w:eastAsia="Times New Roman" w:hAnsi="Times New Roman" w:cs="Times New Roman"/>
          <w:color w:val="000000"/>
          <w:sz w:val="24"/>
          <w:szCs w:val="24"/>
          <w:lang w:eastAsia="ru-RU"/>
        </w:rPr>
        <w:t> от 27 июля 2004 г. № 79-ФЗ «О государственной гражданской службе Российской Федерации», Федерального </w:t>
      </w:r>
      <w:hyperlink r:id="rId14" w:history="1">
        <w:r w:rsidRPr="002D5008">
          <w:rPr>
            <w:rFonts w:ascii="Times New Roman" w:eastAsia="Times New Roman" w:hAnsi="Times New Roman" w:cs="Times New Roman"/>
            <w:color w:val="09689B"/>
            <w:sz w:val="24"/>
            <w:szCs w:val="24"/>
            <w:lang w:eastAsia="ru-RU"/>
          </w:rPr>
          <w:t>закона</w:t>
        </w:r>
      </w:hyperlink>
      <w:r w:rsidRPr="002D5008">
        <w:rPr>
          <w:rFonts w:ascii="Times New Roman" w:eastAsia="Times New Roman" w:hAnsi="Times New Roman" w:cs="Times New Roman"/>
          <w:color w:val="000000"/>
          <w:sz w:val="24"/>
          <w:szCs w:val="24"/>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5D970DFA"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Навыки:</w:t>
      </w:r>
      <w:r w:rsidRPr="002D5008">
        <w:rPr>
          <w:rFonts w:ascii="Times New Roman" w:eastAsia="Times New Roman" w:hAnsi="Times New Roman" w:cs="Times New Roman"/>
          <w:color w:val="000000"/>
          <w:sz w:val="24"/>
          <w:szCs w:val="24"/>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0700265C"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w:t>
      </w:r>
    </w:p>
    <w:p w14:paraId="2BCC5889"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Стаж: </w:t>
      </w:r>
      <w:r w:rsidRPr="002D5008">
        <w:rPr>
          <w:rFonts w:ascii="Times New Roman" w:eastAsia="Times New Roman" w:hAnsi="Times New Roman" w:cs="Times New Roman"/>
          <w:color w:val="000000"/>
          <w:sz w:val="24"/>
          <w:szCs w:val="24"/>
          <w:lang w:eastAsia="ru-RU"/>
        </w:rPr>
        <w:t>без предъявления требований к стажу.</w:t>
      </w:r>
    </w:p>
    <w:p w14:paraId="596D53B0"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w:t>
      </w:r>
    </w:p>
    <w:p w14:paraId="5230718F" w14:textId="77777777" w:rsidR="00EE5692" w:rsidRPr="00E72FBE" w:rsidRDefault="003320C8" w:rsidP="002D5008">
      <w:pPr>
        <w:shd w:val="clear" w:color="auto" w:fill="FFFFFF"/>
        <w:spacing w:after="0"/>
        <w:ind w:firstLine="709"/>
        <w:jc w:val="both"/>
        <w:rPr>
          <w:rFonts w:ascii="Times New Roman" w:hAnsi="Times New Roman" w:cs="Times New Roman"/>
          <w:color w:val="000000"/>
          <w:sz w:val="24"/>
          <w:szCs w:val="24"/>
          <w:shd w:val="clear" w:color="auto" w:fill="FFFFFF"/>
        </w:rPr>
      </w:pPr>
      <w:r w:rsidRPr="002D5008">
        <w:rPr>
          <w:rFonts w:ascii="Times New Roman" w:eastAsia="Times New Roman" w:hAnsi="Times New Roman" w:cs="Times New Roman"/>
          <w:b/>
          <w:bCs/>
          <w:color w:val="000000"/>
          <w:sz w:val="24"/>
          <w:szCs w:val="24"/>
          <w:lang w:eastAsia="ru-RU"/>
        </w:rPr>
        <w:t>Образование: </w:t>
      </w:r>
      <w:r w:rsidR="00EE5692" w:rsidRPr="00E72FBE">
        <w:rPr>
          <w:rFonts w:ascii="Times New Roman" w:hAnsi="Times New Roman" w:cs="Times New Roman"/>
          <w:color w:val="000000"/>
          <w:sz w:val="24"/>
          <w:szCs w:val="24"/>
          <w:shd w:val="clear" w:color="auto" w:fill="FFFFFF"/>
        </w:rPr>
        <w:t>для должности старшего специалиста 1 разряда</w:t>
      </w:r>
      <w:r w:rsidR="00EE5692">
        <w:rPr>
          <w:rFonts w:ascii="Georgia" w:hAnsi="Georgia"/>
          <w:color w:val="000000"/>
          <w:sz w:val="21"/>
          <w:szCs w:val="21"/>
          <w:shd w:val="clear" w:color="auto" w:fill="FFFFFF"/>
        </w:rPr>
        <w:t xml:space="preserve"> </w:t>
      </w:r>
      <w:r w:rsidR="00EE5692" w:rsidRPr="00E72FBE">
        <w:rPr>
          <w:rFonts w:ascii="Times New Roman" w:hAnsi="Times New Roman" w:cs="Times New Roman"/>
          <w:color w:val="000000"/>
          <w:sz w:val="24"/>
          <w:szCs w:val="24"/>
          <w:shd w:val="clear" w:color="auto" w:fill="FFFFFF"/>
        </w:rPr>
        <w:t>– профессиональное образование, для остальных должностей – высшее образование.</w:t>
      </w:r>
    </w:p>
    <w:p w14:paraId="278166FF"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w:t>
      </w:r>
    </w:p>
    <w:p w14:paraId="2A591BA1"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Гражданский служащий</w:t>
      </w:r>
      <w:r w:rsidRPr="002D5008">
        <w:rPr>
          <w:rFonts w:ascii="Times New Roman" w:eastAsia="Times New Roman" w:hAnsi="Times New Roman" w:cs="Times New Roman"/>
          <w:color w:val="000000"/>
          <w:sz w:val="24"/>
          <w:szCs w:val="24"/>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3785C4E8" w14:textId="77777777" w:rsidR="00EE5692" w:rsidRDefault="00EE5692" w:rsidP="00EE5692">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p>
    <w:p w14:paraId="21DFD4D2" w14:textId="77777777" w:rsidR="00EE5692" w:rsidRPr="00EE5692" w:rsidRDefault="00EE5692" w:rsidP="00EE5692">
      <w:pPr>
        <w:shd w:val="clear" w:color="auto" w:fill="FFFFFF"/>
        <w:spacing w:after="0" w:line="360" w:lineRule="auto"/>
        <w:jc w:val="both"/>
        <w:rPr>
          <w:rFonts w:ascii="Times New Roman" w:eastAsia="Times New Roman" w:hAnsi="Times New Roman" w:cs="Times New Roman"/>
          <w:bCs/>
          <w:color w:val="000000"/>
          <w:sz w:val="24"/>
          <w:szCs w:val="24"/>
          <w:u w:val="single"/>
          <w:lang w:eastAsia="ru-RU"/>
        </w:rPr>
      </w:pPr>
      <w:r w:rsidRPr="00EE5692">
        <w:rPr>
          <w:rFonts w:ascii="Times New Roman" w:eastAsia="Times New Roman" w:hAnsi="Times New Roman" w:cs="Times New Roman"/>
          <w:bCs/>
          <w:color w:val="000000"/>
          <w:sz w:val="24"/>
          <w:szCs w:val="24"/>
          <w:u w:val="single"/>
          <w:lang w:eastAsia="ru-RU"/>
        </w:rPr>
        <w:t xml:space="preserve">Права гражданского служащего </w:t>
      </w:r>
    </w:p>
    <w:p w14:paraId="22F43C48" w14:textId="77777777" w:rsidR="00EE5692" w:rsidRPr="00EE5692" w:rsidRDefault="003320C8" w:rsidP="00EE5692">
      <w:pPr>
        <w:shd w:val="clear" w:color="auto" w:fill="FFFFFF"/>
        <w:spacing w:after="0" w:line="360" w:lineRule="auto"/>
        <w:jc w:val="both"/>
        <w:rPr>
          <w:rFonts w:ascii="Times New Roman" w:eastAsia="Times New Roman" w:hAnsi="Times New Roman" w:cs="Times New Roman"/>
          <w:bCs/>
          <w:color w:val="000000"/>
          <w:sz w:val="24"/>
          <w:szCs w:val="24"/>
          <w:u w:val="single"/>
          <w:lang w:eastAsia="ru-RU"/>
        </w:rPr>
      </w:pPr>
      <w:r w:rsidRPr="00EE5692">
        <w:rPr>
          <w:rFonts w:ascii="Times New Roman" w:eastAsia="Times New Roman" w:hAnsi="Times New Roman" w:cs="Times New Roman"/>
          <w:bCs/>
          <w:color w:val="000000"/>
          <w:sz w:val="24"/>
          <w:szCs w:val="24"/>
          <w:u w:val="single"/>
          <w:lang w:eastAsia="ru-RU"/>
        </w:rPr>
        <w:t xml:space="preserve">Основные обязанности гражданского служащего </w:t>
      </w:r>
    </w:p>
    <w:p w14:paraId="0EB94E48" w14:textId="77777777" w:rsidR="003320C8" w:rsidRPr="00EE5692" w:rsidRDefault="003320C8" w:rsidP="00EE5692">
      <w:pPr>
        <w:shd w:val="clear" w:color="auto" w:fill="FFFFFF"/>
        <w:spacing w:after="0" w:line="360" w:lineRule="auto"/>
        <w:jc w:val="both"/>
        <w:rPr>
          <w:rFonts w:ascii="Times New Roman" w:eastAsia="Times New Roman" w:hAnsi="Times New Roman" w:cs="Times New Roman"/>
          <w:color w:val="000000"/>
          <w:sz w:val="24"/>
          <w:szCs w:val="24"/>
          <w:u w:val="single"/>
          <w:lang w:eastAsia="ru-RU"/>
        </w:rPr>
      </w:pPr>
      <w:r w:rsidRPr="00EE5692">
        <w:rPr>
          <w:rFonts w:ascii="Times New Roman" w:eastAsia="Times New Roman" w:hAnsi="Times New Roman" w:cs="Times New Roman"/>
          <w:bCs/>
          <w:color w:val="000000"/>
          <w:sz w:val="24"/>
          <w:szCs w:val="24"/>
          <w:u w:val="single"/>
          <w:lang w:eastAsia="ru-RU"/>
        </w:rPr>
        <w:t>Ограничения, связанные с гражданс</w:t>
      </w:r>
      <w:r w:rsidR="00EE5692" w:rsidRPr="00EE5692">
        <w:rPr>
          <w:rFonts w:ascii="Times New Roman" w:eastAsia="Times New Roman" w:hAnsi="Times New Roman" w:cs="Times New Roman"/>
          <w:bCs/>
          <w:color w:val="000000"/>
          <w:sz w:val="24"/>
          <w:szCs w:val="24"/>
          <w:u w:val="single"/>
          <w:lang w:eastAsia="ru-RU"/>
        </w:rPr>
        <w:t>кой службой (краткое изложение)</w:t>
      </w:r>
    </w:p>
    <w:p w14:paraId="75FCD581" w14:textId="77777777" w:rsidR="003320C8" w:rsidRPr="00EE5692" w:rsidRDefault="003320C8" w:rsidP="00E72FBE">
      <w:pPr>
        <w:shd w:val="clear" w:color="auto" w:fill="FFFFFF"/>
        <w:spacing w:after="0" w:line="360" w:lineRule="auto"/>
        <w:jc w:val="both"/>
        <w:rPr>
          <w:rFonts w:ascii="Times New Roman" w:eastAsia="Times New Roman" w:hAnsi="Times New Roman" w:cs="Times New Roman"/>
          <w:color w:val="000000"/>
          <w:sz w:val="24"/>
          <w:szCs w:val="24"/>
          <w:u w:val="single"/>
          <w:lang w:eastAsia="ru-RU"/>
        </w:rPr>
      </w:pPr>
      <w:r w:rsidRPr="00EE5692">
        <w:rPr>
          <w:rFonts w:ascii="Times New Roman" w:eastAsia="Times New Roman" w:hAnsi="Times New Roman" w:cs="Times New Roman"/>
          <w:bCs/>
          <w:color w:val="000000"/>
          <w:sz w:val="24"/>
          <w:szCs w:val="24"/>
          <w:u w:val="single"/>
          <w:lang w:eastAsia="ru-RU"/>
        </w:rPr>
        <w:t xml:space="preserve">Запреты, </w:t>
      </w:r>
      <w:r w:rsidR="00EE5692" w:rsidRPr="00EE5692">
        <w:rPr>
          <w:rFonts w:ascii="Times New Roman" w:eastAsia="Times New Roman" w:hAnsi="Times New Roman" w:cs="Times New Roman"/>
          <w:bCs/>
          <w:color w:val="000000"/>
          <w:sz w:val="24"/>
          <w:szCs w:val="24"/>
          <w:u w:val="single"/>
          <w:lang w:eastAsia="ru-RU"/>
        </w:rPr>
        <w:t>связанные с гражданской службой</w:t>
      </w:r>
    </w:p>
    <w:p w14:paraId="7F979C49" w14:textId="77777777" w:rsidR="003320C8" w:rsidRPr="00E72FBE" w:rsidRDefault="003320C8" w:rsidP="00E72FBE">
      <w:pPr>
        <w:shd w:val="clear" w:color="auto" w:fill="FFFFFF"/>
        <w:spacing w:after="0" w:line="360" w:lineRule="auto"/>
        <w:jc w:val="both"/>
        <w:rPr>
          <w:rFonts w:ascii="Times New Roman" w:eastAsia="Times New Roman" w:hAnsi="Times New Roman" w:cs="Times New Roman"/>
          <w:color w:val="000000"/>
          <w:sz w:val="24"/>
          <w:szCs w:val="24"/>
          <w:u w:val="single"/>
          <w:lang w:eastAsia="ru-RU"/>
        </w:rPr>
      </w:pPr>
      <w:r w:rsidRPr="00E72FBE">
        <w:rPr>
          <w:rFonts w:ascii="Times New Roman" w:eastAsia="Times New Roman" w:hAnsi="Times New Roman" w:cs="Times New Roman"/>
          <w:bCs/>
          <w:color w:val="000000"/>
          <w:sz w:val="24"/>
          <w:szCs w:val="24"/>
          <w:u w:val="single"/>
          <w:lang w:eastAsia="ru-RU"/>
        </w:rPr>
        <w:lastRenderedPageBreak/>
        <w:t>Требования к служебному поведению гражданского служаще</w:t>
      </w:r>
      <w:r w:rsidR="00E72FBE">
        <w:rPr>
          <w:rFonts w:ascii="Times New Roman" w:eastAsia="Times New Roman" w:hAnsi="Times New Roman" w:cs="Times New Roman"/>
          <w:bCs/>
          <w:color w:val="000000"/>
          <w:sz w:val="24"/>
          <w:szCs w:val="24"/>
          <w:u w:val="single"/>
          <w:lang w:eastAsia="ru-RU"/>
        </w:rPr>
        <w:t>го (краткое изложение)</w:t>
      </w:r>
    </w:p>
    <w:p w14:paraId="7653A868"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w:t>
      </w:r>
    </w:p>
    <w:p w14:paraId="0270A2C8"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b/>
          <w:bCs/>
          <w:color w:val="000000"/>
          <w:sz w:val="24"/>
          <w:szCs w:val="24"/>
          <w:lang w:eastAsia="ru-RU"/>
        </w:rPr>
      </w:pPr>
      <w:r w:rsidRPr="002D5008">
        <w:rPr>
          <w:rFonts w:ascii="Times New Roman" w:eastAsia="Times New Roman" w:hAnsi="Times New Roman" w:cs="Times New Roman"/>
          <w:b/>
          <w:bCs/>
          <w:color w:val="000000"/>
          <w:sz w:val="24"/>
          <w:szCs w:val="24"/>
          <w:lang w:eastAsia="ru-RU"/>
        </w:rPr>
        <w:t>Для участия в конкурсе:</w:t>
      </w:r>
    </w:p>
    <w:p w14:paraId="36219605" w14:textId="77777777" w:rsidR="002D5008" w:rsidRPr="002D5008" w:rsidRDefault="002D500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p>
    <w:p w14:paraId="4184FC9C"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Гражданин, </w:t>
      </w:r>
      <w:r w:rsidRPr="002D5008">
        <w:rPr>
          <w:rFonts w:ascii="Times New Roman" w:eastAsia="Times New Roman" w:hAnsi="Times New Roman" w:cs="Times New Roman"/>
          <w:color w:val="000000"/>
          <w:sz w:val="24"/>
          <w:szCs w:val="24"/>
          <w:lang w:eastAsia="ru-RU"/>
        </w:rPr>
        <w:t>изъявивший желание участвовать в конкурсе, представляет в Управление следующие документы:</w:t>
      </w:r>
    </w:p>
    <w:p w14:paraId="25DBBF65" w14:textId="5B21994D" w:rsidR="003320C8" w:rsidRPr="002D5008" w:rsidRDefault="00F538F4" w:rsidP="00BA3B7F">
      <w:pPr>
        <w:numPr>
          <w:ilvl w:val="0"/>
          <w:numId w:val="6"/>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hyperlink r:id="rId15" w:history="1">
        <w:r w:rsidR="003320C8" w:rsidRPr="003850F6">
          <w:rPr>
            <w:rFonts w:ascii="Times New Roman" w:eastAsia="Times New Roman" w:hAnsi="Times New Roman" w:cs="Times New Roman"/>
            <w:sz w:val="24"/>
            <w:szCs w:val="24"/>
            <w:lang w:eastAsia="ru-RU"/>
          </w:rPr>
          <w:t>личное заявление</w:t>
        </w:r>
      </w:hyperlink>
      <w:r w:rsidR="003850F6" w:rsidRPr="003850F6">
        <w:rPr>
          <w:rFonts w:ascii="Times New Roman" w:eastAsia="Times New Roman" w:hAnsi="Times New Roman" w:cs="Times New Roman"/>
          <w:sz w:val="24"/>
          <w:szCs w:val="24"/>
          <w:lang w:eastAsia="ru-RU"/>
        </w:rPr>
        <w:t xml:space="preserve"> </w:t>
      </w:r>
      <w:r w:rsidR="004112EF" w:rsidRPr="004112EF">
        <w:rPr>
          <w:rFonts w:ascii="Times New Roman" w:eastAsia="Times New Roman" w:hAnsi="Times New Roman" w:cs="Times New Roman"/>
          <w:sz w:val="24"/>
          <w:szCs w:val="24"/>
          <w:lang w:eastAsia="ru-RU"/>
        </w:rPr>
        <w:t>на включение</w:t>
      </w:r>
      <w:r w:rsidR="004112EF">
        <w:rPr>
          <w:rFonts w:ascii="Times New Roman" w:eastAsia="Times New Roman" w:hAnsi="Times New Roman" w:cs="Times New Roman"/>
          <w:color w:val="09689B"/>
          <w:sz w:val="24"/>
          <w:szCs w:val="24"/>
          <w:lang w:eastAsia="ru-RU"/>
        </w:rPr>
        <w:t xml:space="preserve"> в кадровый резерв;</w:t>
      </w:r>
      <w:r w:rsidR="003320C8" w:rsidRPr="002D5008">
        <w:rPr>
          <w:rFonts w:ascii="Times New Roman" w:eastAsia="Times New Roman" w:hAnsi="Times New Roman" w:cs="Times New Roman"/>
          <w:color w:val="000000"/>
          <w:sz w:val="24"/>
          <w:szCs w:val="24"/>
          <w:lang w:eastAsia="ru-RU"/>
        </w:rPr>
        <w:t>;</w:t>
      </w:r>
    </w:p>
    <w:p w14:paraId="7A4A4D8B" w14:textId="77777777" w:rsidR="003320C8" w:rsidRPr="002D5008" w:rsidRDefault="003320C8" w:rsidP="00BA3B7F">
      <w:pPr>
        <w:numPr>
          <w:ilvl w:val="0"/>
          <w:numId w:val="6"/>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заполненную и подписанную </w:t>
      </w:r>
      <w:hyperlink r:id="rId16" w:history="1">
        <w:r w:rsidRPr="002D5008">
          <w:rPr>
            <w:rFonts w:ascii="Times New Roman" w:eastAsia="Times New Roman" w:hAnsi="Times New Roman" w:cs="Times New Roman"/>
            <w:color w:val="09689B"/>
            <w:sz w:val="24"/>
            <w:szCs w:val="24"/>
            <w:lang w:eastAsia="ru-RU"/>
          </w:rPr>
          <w:t>анкету</w:t>
        </w:r>
      </w:hyperlink>
      <w:r w:rsidRPr="002D5008">
        <w:rPr>
          <w:rFonts w:ascii="Times New Roman" w:eastAsia="Times New Roman" w:hAnsi="Times New Roman" w:cs="Times New Roman"/>
          <w:color w:val="000000"/>
          <w:sz w:val="24"/>
          <w:szCs w:val="24"/>
          <w:lang w:eastAsia="ru-RU"/>
        </w:rPr>
        <w:t> по форме, утвержденной распоряжением Правительства Российской Федерации от 26.05.2005 № 667-р, с фотографией;</w:t>
      </w:r>
    </w:p>
    <w:p w14:paraId="0F8DD51F" w14:textId="77777777" w:rsidR="003320C8" w:rsidRPr="002D5008" w:rsidRDefault="003320C8" w:rsidP="00BA3B7F">
      <w:pPr>
        <w:numPr>
          <w:ilvl w:val="0"/>
          <w:numId w:val="6"/>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копию паспорта или заменяющего его документа (соответствующий документ предъявляется лично по прибытии на конкурс).</w:t>
      </w:r>
    </w:p>
    <w:p w14:paraId="4F35B10C" w14:textId="77777777" w:rsidR="003320C8" w:rsidRPr="002D5008" w:rsidRDefault="003320C8" w:rsidP="00BA3B7F">
      <w:pPr>
        <w:numPr>
          <w:ilvl w:val="0"/>
          <w:numId w:val="6"/>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документы, подтверждающие необходимое профессиональное образование, квалификацию и стаж работы:</w:t>
      </w:r>
    </w:p>
    <w:p w14:paraId="59D5E855" w14:textId="77777777" w:rsidR="003320C8" w:rsidRPr="002D5008" w:rsidRDefault="003320C8" w:rsidP="00BA3B7F">
      <w:pPr>
        <w:numPr>
          <w:ilvl w:val="0"/>
          <w:numId w:val="7"/>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7E3EEFF3" w14:textId="77777777" w:rsidR="003320C8" w:rsidRPr="002D5008" w:rsidRDefault="003320C8" w:rsidP="00BA3B7F">
      <w:pPr>
        <w:numPr>
          <w:ilvl w:val="0"/>
          <w:numId w:val="7"/>
        </w:numPr>
        <w:shd w:val="clear" w:color="auto" w:fill="FFFFFF"/>
        <w:tabs>
          <w:tab w:val="left" w:pos="993"/>
        </w:tabs>
        <w:spacing w:after="0"/>
        <w:ind w:left="0"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4F882CC5" w14:textId="77777777" w:rsidR="003320C8" w:rsidRPr="002D5008" w:rsidRDefault="003320C8" w:rsidP="00BA3B7F">
      <w:pPr>
        <w:shd w:val="clear" w:color="auto" w:fill="FFFFFF"/>
        <w:tabs>
          <w:tab w:val="left" w:pos="993"/>
        </w:tabs>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362A6632"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6. копию военного билета или приписного свидетельства (для военнообязанных);</w:t>
      </w:r>
    </w:p>
    <w:p w14:paraId="139F63D5"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64C5A9C9" w14:textId="77777777" w:rsidR="002D5008" w:rsidRPr="002D5008" w:rsidRDefault="002D500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p>
    <w:p w14:paraId="0E0F61D5" w14:textId="77777777" w:rsidR="002D5008" w:rsidRDefault="003320C8" w:rsidP="002D5008">
      <w:pPr>
        <w:shd w:val="clear" w:color="auto" w:fill="FFFFFF"/>
        <w:spacing w:after="0"/>
        <w:ind w:firstLine="709"/>
        <w:jc w:val="both"/>
        <w:rPr>
          <w:rFonts w:ascii="Georgia" w:hAnsi="Georgia"/>
          <w:color w:val="000000"/>
          <w:sz w:val="21"/>
          <w:szCs w:val="21"/>
          <w:shd w:val="clear" w:color="auto" w:fill="FFFFFF"/>
        </w:rPr>
      </w:pPr>
      <w:r w:rsidRPr="002D5008">
        <w:rPr>
          <w:rFonts w:ascii="Times New Roman" w:eastAsia="Times New Roman" w:hAnsi="Times New Roman" w:cs="Times New Roman"/>
          <w:b/>
          <w:bCs/>
          <w:color w:val="000000"/>
          <w:sz w:val="24"/>
          <w:szCs w:val="24"/>
          <w:lang w:eastAsia="ru-RU"/>
        </w:rPr>
        <w:t>Гражданский служащий Управления, </w:t>
      </w:r>
      <w:r w:rsidRPr="002D5008">
        <w:rPr>
          <w:rFonts w:ascii="Times New Roman" w:eastAsia="Times New Roman" w:hAnsi="Times New Roman" w:cs="Times New Roman"/>
          <w:color w:val="000000"/>
          <w:sz w:val="24"/>
          <w:szCs w:val="24"/>
          <w:lang w:eastAsia="ru-RU"/>
        </w:rPr>
        <w:t>изъявивший желание участвовать в конкурсе, подает </w:t>
      </w:r>
      <w:hyperlink r:id="rId17" w:history="1">
        <w:r w:rsidRPr="002D5008">
          <w:rPr>
            <w:rFonts w:ascii="Times New Roman" w:eastAsia="Times New Roman" w:hAnsi="Times New Roman" w:cs="Times New Roman"/>
            <w:color w:val="09689B"/>
            <w:sz w:val="24"/>
            <w:szCs w:val="24"/>
            <w:lang w:eastAsia="ru-RU"/>
          </w:rPr>
          <w:t>заявление</w:t>
        </w:r>
      </w:hyperlink>
      <w:r w:rsidRPr="002D5008">
        <w:rPr>
          <w:rFonts w:ascii="Times New Roman" w:eastAsia="Times New Roman" w:hAnsi="Times New Roman" w:cs="Times New Roman"/>
          <w:color w:val="000000"/>
          <w:sz w:val="24"/>
          <w:szCs w:val="24"/>
          <w:lang w:eastAsia="ru-RU"/>
        </w:rPr>
        <w:t> на имя представителя нанимателя</w:t>
      </w:r>
      <w:r w:rsidR="004112EF" w:rsidRPr="004112EF">
        <w:rPr>
          <w:rFonts w:ascii="Georgia" w:hAnsi="Georgia"/>
          <w:color w:val="000000"/>
          <w:sz w:val="21"/>
          <w:szCs w:val="21"/>
          <w:shd w:val="clear" w:color="auto" w:fill="FFFFFF"/>
        </w:rPr>
        <w:t xml:space="preserve"> </w:t>
      </w:r>
      <w:r w:rsidR="00C96B4B">
        <w:rPr>
          <w:rFonts w:ascii="Georgia" w:hAnsi="Georgia"/>
          <w:color w:val="000000"/>
          <w:sz w:val="21"/>
          <w:szCs w:val="21"/>
          <w:shd w:val="clear" w:color="auto" w:fill="FFFFFF"/>
        </w:rPr>
        <w:t>на включение в кадровый резерв.</w:t>
      </w:r>
    </w:p>
    <w:p w14:paraId="7F28EBBC" w14:textId="77777777" w:rsidR="00C96B4B" w:rsidRPr="002D5008" w:rsidRDefault="00C96B4B"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p>
    <w:p w14:paraId="5FE896D0"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Гражданский служащий иного государственного органа</w:t>
      </w:r>
      <w:r w:rsidRPr="002D5008">
        <w:rPr>
          <w:rFonts w:ascii="Times New Roman" w:eastAsia="Times New Roman" w:hAnsi="Times New Roman" w:cs="Times New Roman"/>
          <w:color w:val="000000"/>
          <w:sz w:val="24"/>
          <w:szCs w:val="24"/>
          <w:lang w:eastAsia="ru-RU"/>
        </w:rPr>
        <w:t>, изъявивший желание участвовать в конкурсе, представляет </w:t>
      </w:r>
      <w:hyperlink r:id="rId18" w:history="1">
        <w:r w:rsidRPr="002D5008">
          <w:rPr>
            <w:rFonts w:ascii="Times New Roman" w:eastAsia="Times New Roman" w:hAnsi="Times New Roman" w:cs="Times New Roman"/>
            <w:color w:val="09689B"/>
            <w:sz w:val="24"/>
            <w:szCs w:val="24"/>
            <w:lang w:eastAsia="ru-RU"/>
          </w:rPr>
          <w:t>заявление</w:t>
        </w:r>
      </w:hyperlink>
      <w:r w:rsidRPr="002D5008">
        <w:rPr>
          <w:rFonts w:ascii="Times New Roman" w:eastAsia="Times New Roman" w:hAnsi="Times New Roman" w:cs="Times New Roman"/>
          <w:color w:val="000000"/>
          <w:sz w:val="24"/>
          <w:szCs w:val="24"/>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9" w:history="1">
        <w:r w:rsidRPr="002D5008">
          <w:rPr>
            <w:rFonts w:ascii="Times New Roman" w:eastAsia="Times New Roman" w:hAnsi="Times New Roman" w:cs="Times New Roman"/>
            <w:color w:val="09689B"/>
            <w:sz w:val="24"/>
            <w:szCs w:val="24"/>
            <w:lang w:eastAsia="ru-RU"/>
          </w:rPr>
          <w:t>анкету по форме</w:t>
        </w:r>
      </w:hyperlink>
      <w:r w:rsidRPr="002D5008">
        <w:rPr>
          <w:rFonts w:ascii="Times New Roman" w:eastAsia="Times New Roman" w:hAnsi="Times New Roman" w:cs="Times New Roman"/>
          <w:color w:val="000000"/>
          <w:sz w:val="24"/>
          <w:szCs w:val="24"/>
          <w:lang w:eastAsia="ru-RU"/>
        </w:rPr>
        <w:t>, утвержденной Правительством Российской Федерации, с фотографией.</w:t>
      </w:r>
    </w:p>
    <w:p w14:paraId="78EE8BCA"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7275C99A"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 xml:space="preserve">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w:t>
      </w:r>
      <w:r w:rsidRPr="002D5008">
        <w:rPr>
          <w:rFonts w:ascii="Times New Roman" w:eastAsia="Times New Roman" w:hAnsi="Times New Roman" w:cs="Times New Roman"/>
          <w:color w:val="000000"/>
          <w:sz w:val="24"/>
          <w:szCs w:val="24"/>
          <w:lang w:eastAsia="ru-RU"/>
        </w:rPr>
        <w:lastRenderedPageBreak/>
        <w:t>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2BC417A7" w14:textId="77777777" w:rsidR="003320C8" w:rsidRPr="002D5008" w:rsidRDefault="003320C8"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20" w:history="1">
        <w:r w:rsidRPr="002D5008">
          <w:rPr>
            <w:rFonts w:ascii="Times New Roman" w:eastAsia="Times New Roman" w:hAnsi="Times New Roman" w:cs="Times New Roman"/>
            <w:color w:val="09689B"/>
            <w:sz w:val="24"/>
            <w:szCs w:val="24"/>
            <w:lang w:eastAsia="ru-RU"/>
          </w:rPr>
          <w:t>пунктом 2</w:t>
        </w:r>
      </w:hyperlink>
      <w:r w:rsidRPr="002D5008">
        <w:rPr>
          <w:rFonts w:ascii="Times New Roman" w:eastAsia="Times New Roman" w:hAnsi="Times New Roman" w:cs="Times New Roman"/>
          <w:color w:val="000000"/>
          <w:sz w:val="24"/>
          <w:szCs w:val="24"/>
          <w:lang w:eastAsia="ru-RU"/>
        </w:rPr>
        <w:t> или </w:t>
      </w:r>
      <w:hyperlink r:id="rId21" w:history="1">
        <w:r w:rsidRPr="002D5008">
          <w:rPr>
            <w:rFonts w:ascii="Times New Roman" w:eastAsia="Times New Roman" w:hAnsi="Times New Roman" w:cs="Times New Roman"/>
            <w:color w:val="09689B"/>
            <w:sz w:val="24"/>
            <w:szCs w:val="24"/>
            <w:lang w:eastAsia="ru-RU"/>
          </w:rPr>
          <w:t>3 части 1 статьи 57</w:t>
        </w:r>
      </w:hyperlink>
      <w:r w:rsidRPr="002D5008">
        <w:rPr>
          <w:rFonts w:ascii="Times New Roman" w:eastAsia="Times New Roman" w:hAnsi="Times New Roman" w:cs="Times New Roman"/>
          <w:color w:val="000000"/>
          <w:sz w:val="24"/>
          <w:szCs w:val="24"/>
          <w:lang w:eastAsia="ru-RU"/>
        </w:rPr>
        <w:t> либо </w:t>
      </w:r>
      <w:hyperlink r:id="rId22" w:history="1">
        <w:r w:rsidRPr="002D5008">
          <w:rPr>
            <w:rFonts w:ascii="Times New Roman" w:eastAsia="Times New Roman" w:hAnsi="Times New Roman" w:cs="Times New Roman"/>
            <w:color w:val="09689B"/>
            <w:sz w:val="24"/>
            <w:szCs w:val="24"/>
            <w:lang w:eastAsia="ru-RU"/>
          </w:rPr>
          <w:t>пунктом 2</w:t>
        </w:r>
      </w:hyperlink>
      <w:r w:rsidRPr="002D5008">
        <w:rPr>
          <w:rFonts w:ascii="Times New Roman" w:eastAsia="Times New Roman" w:hAnsi="Times New Roman" w:cs="Times New Roman"/>
          <w:color w:val="000000"/>
          <w:sz w:val="24"/>
          <w:szCs w:val="24"/>
          <w:lang w:eastAsia="ru-RU"/>
        </w:rPr>
        <w:t> или </w:t>
      </w:r>
      <w:hyperlink r:id="rId23" w:history="1">
        <w:r w:rsidRPr="002D5008">
          <w:rPr>
            <w:rFonts w:ascii="Times New Roman" w:eastAsia="Times New Roman" w:hAnsi="Times New Roman" w:cs="Times New Roman"/>
            <w:color w:val="09689B"/>
            <w:sz w:val="24"/>
            <w:szCs w:val="24"/>
            <w:lang w:eastAsia="ru-RU"/>
          </w:rPr>
          <w:t>3 статьи 59.1</w:t>
        </w:r>
      </w:hyperlink>
      <w:r w:rsidRPr="002D5008">
        <w:rPr>
          <w:rFonts w:ascii="Times New Roman" w:eastAsia="Times New Roman" w:hAnsi="Times New Roman" w:cs="Times New Roman"/>
          <w:color w:val="000000"/>
          <w:sz w:val="24"/>
          <w:szCs w:val="24"/>
          <w:lang w:eastAsia="ru-RU"/>
        </w:rPr>
        <w:t> Федерального закона от 27 июля 2004 г. № 79-ФЗ «О государственной гражданской службе Российской Федерации».</w:t>
      </w:r>
    </w:p>
    <w:p w14:paraId="1CCC1B24" w14:textId="77777777" w:rsidR="00AA39D3" w:rsidRPr="002D5008" w:rsidRDefault="00AA39D3" w:rsidP="002D5008">
      <w:pPr>
        <w:shd w:val="clear" w:color="auto" w:fill="FFFFFF"/>
        <w:spacing w:after="0"/>
        <w:ind w:firstLine="709"/>
        <w:jc w:val="both"/>
        <w:rPr>
          <w:rFonts w:ascii="Times New Roman" w:eastAsia="Times New Roman" w:hAnsi="Times New Roman" w:cs="Times New Roman"/>
          <w:color w:val="000000"/>
          <w:sz w:val="24"/>
          <w:szCs w:val="24"/>
          <w:lang w:eastAsia="ru-RU"/>
        </w:rPr>
      </w:pPr>
    </w:p>
    <w:p w14:paraId="5D39F3C4" w14:textId="77777777" w:rsidR="002D5008" w:rsidRPr="002D5008" w:rsidRDefault="002D5008" w:rsidP="004430CD">
      <w:pPr>
        <w:shd w:val="clear" w:color="auto" w:fill="FFFFFF"/>
        <w:spacing w:after="150" w:line="377" w:lineRule="atLeast"/>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b/>
          <w:bCs/>
          <w:color w:val="000000"/>
          <w:sz w:val="24"/>
          <w:szCs w:val="24"/>
          <w:lang w:eastAsia="ru-RU"/>
        </w:rPr>
        <w:t>Документы можно представить следующими способами:</w:t>
      </w:r>
    </w:p>
    <w:p w14:paraId="13498F2E" w14:textId="26FE5B75" w:rsidR="002D5008" w:rsidRPr="002D5008" w:rsidRDefault="002D5008" w:rsidP="004430CD">
      <w:pPr>
        <w:numPr>
          <w:ilvl w:val="0"/>
          <w:numId w:val="10"/>
        </w:numPr>
        <w:shd w:val="clear" w:color="auto" w:fill="FFFFFF"/>
        <w:spacing w:after="0" w:line="308" w:lineRule="atLeast"/>
        <w:ind w:left="0"/>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9689B"/>
          <w:sz w:val="24"/>
          <w:szCs w:val="24"/>
          <w:lang w:eastAsia="ru-RU"/>
        </w:rPr>
        <w:t>.</w:t>
      </w:r>
      <w:r w:rsidRPr="002D5008">
        <w:rPr>
          <w:rFonts w:ascii="Times New Roman" w:eastAsia="Times New Roman" w:hAnsi="Times New Roman" w:cs="Times New Roman"/>
          <w:color w:val="000000"/>
          <w:sz w:val="24"/>
          <w:szCs w:val="24"/>
          <w:lang w:eastAsia="ru-RU"/>
        </w:rPr>
        <w:t xml:space="preserve">Лично по адресу: </w:t>
      </w:r>
      <w:r w:rsidR="004430CD">
        <w:rPr>
          <w:rFonts w:ascii="Times New Roman" w:eastAsia="Times New Roman" w:hAnsi="Times New Roman" w:cs="Times New Roman"/>
          <w:color w:val="000000"/>
          <w:sz w:val="24"/>
          <w:szCs w:val="24"/>
          <w:lang w:eastAsia="ru-RU"/>
        </w:rPr>
        <w:t xml:space="preserve">    </w:t>
      </w:r>
      <w:r w:rsidRPr="002D5008">
        <w:rPr>
          <w:rFonts w:ascii="Times New Roman" w:eastAsia="Times New Roman" w:hAnsi="Times New Roman" w:cs="Times New Roman"/>
          <w:color w:val="000000"/>
          <w:sz w:val="24"/>
          <w:szCs w:val="24"/>
          <w:lang w:eastAsia="ru-RU"/>
        </w:rPr>
        <w:t xml:space="preserve">г. </w:t>
      </w:r>
      <w:r w:rsidR="004430CD">
        <w:rPr>
          <w:rFonts w:ascii="Times New Roman" w:eastAsia="Times New Roman" w:hAnsi="Times New Roman" w:cs="Times New Roman"/>
          <w:color w:val="000000"/>
          <w:sz w:val="24"/>
          <w:szCs w:val="24"/>
          <w:lang w:eastAsia="ru-RU"/>
        </w:rPr>
        <w:t>Новосибирск,   ул.   Писарева, 1,   (3 этаж кааб. 312)</w:t>
      </w:r>
      <w:r w:rsidRPr="002D5008">
        <w:rPr>
          <w:rFonts w:ascii="Times New Roman" w:eastAsia="Times New Roman" w:hAnsi="Times New Roman" w:cs="Times New Roman"/>
          <w:color w:val="000000"/>
          <w:sz w:val="24"/>
          <w:szCs w:val="24"/>
          <w:lang w:eastAsia="ru-RU"/>
        </w:rPr>
        <w:t xml:space="preserve">, </w:t>
      </w:r>
      <w:r w:rsidR="004430CD">
        <w:rPr>
          <w:rFonts w:ascii="Times New Roman" w:eastAsia="Times New Roman" w:hAnsi="Times New Roman" w:cs="Times New Roman"/>
          <w:color w:val="000000"/>
          <w:sz w:val="24"/>
          <w:szCs w:val="24"/>
          <w:lang w:eastAsia="ru-RU"/>
        </w:rPr>
        <w:t xml:space="preserve">  </w:t>
      </w:r>
      <w:r w:rsidRPr="002D5008">
        <w:rPr>
          <w:rFonts w:ascii="Times New Roman" w:eastAsia="Times New Roman" w:hAnsi="Times New Roman" w:cs="Times New Roman"/>
          <w:color w:val="000000"/>
          <w:sz w:val="24"/>
          <w:szCs w:val="24"/>
          <w:lang w:eastAsia="ru-RU"/>
        </w:rPr>
        <w:t xml:space="preserve">в </w:t>
      </w:r>
      <w:r w:rsidR="004430CD">
        <w:rPr>
          <w:rFonts w:ascii="Times New Roman" w:eastAsia="Times New Roman" w:hAnsi="Times New Roman" w:cs="Times New Roman"/>
          <w:color w:val="000000"/>
          <w:sz w:val="24"/>
          <w:szCs w:val="24"/>
          <w:lang w:eastAsia="ru-RU"/>
        </w:rPr>
        <w:t xml:space="preserve">   </w:t>
      </w:r>
      <w:r w:rsidRPr="002D5008">
        <w:rPr>
          <w:rFonts w:ascii="Times New Roman" w:eastAsia="Times New Roman" w:hAnsi="Times New Roman" w:cs="Times New Roman"/>
          <w:color w:val="000000"/>
          <w:sz w:val="24"/>
          <w:szCs w:val="24"/>
          <w:lang w:eastAsia="ru-RU"/>
        </w:rPr>
        <w:t xml:space="preserve">рабочие </w:t>
      </w:r>
      <w:r w:rsidR="004430CD">
        <w:rPr>
          <w:rFonts w:ascii="Times New Roman" w:eastAsia="Times New Roman" w:hAnsi="Times New Roman" w:cs="Times New Roman"/>
          <w:color w:val="000000"/>
          <w:sz w:val="24"/>
          <w:szCs w:val="24"/>
          <w:lang w:eastAsia="ru-RU"/>
        </w:rPr>
        <w:t xml:space="preserve">   </w:t>
      </w:r>
      <w:r w:rsidRPr="002D5008">
        <w:rPr>
          <w:rFonts w:ascii="Times New Roman" w:eastAsia="Times New Roman" w:hAnsi="Times New Roman" w:cs="Times New Roman"/>
          <w:color w:val="000000"/>
          <w:sz w:val="24"/>
          <w:szCs w:val="24"/>
          <w:lang w:eastAsia="ru-RU"/>
        </w:rPr>
        <w:t xml:space="preserve">дни </w:t>
      </w:r>
      <w:r w:rsidR="004430CD">
        <w:rPr>
          <w:rFonts w:ascii="Times New Roman" w:eastAsia="Times New Roman" w:hAnsi="Times New Roman" w:cs="Times New Roman"/>
          <w:color w:val="000000"/>
          <w:sz w:val="24"/>
          <w:szCs w:val="24"/>
          <w:lang w:eastAsia="ru-RU"/>
        </w:rPr>
        <w:t xml:space="preserve">  </w:t>
      </w:r>
      <w:r w:rsidRPr="002D5008">
        <w:rPr>
          <w:rFonts w:ascii="Times New Roman" w:eastAsia="Times New Roman" w:hAnsi="Times New Roman" w:cs="Times New Roman"/>
          <w:color w:val="000000"/>
          <w:sz w:val="24"/>
          <w:szCs w:val="24"/>
          <w:lang w:eastAsia="ru-RU"/>
        </w:rPr>
        <w:t>с 09-00 часов до 1</w:t>
      </w:r>
      <w:r w:rsidR="00F538F4">
        <w:rPr>
          <w:rFonts w:ascii="Times New Roman" w:eastAsia="Times New Roman" w:hAnsi="Times New Roman" w:cs="Times New Roman"/>
          <w:color w:val="000000"/>
          <w:sz w:val="24"/>
          <w:szCs w:val="24"/>
          <w:lang w:eastAsia="ru-RU"/>
        </w:rPr>
        <w:t>7</w:t>
      </w:r>
      <w:r w:rsidRPr="002D5008">
        <w:rPr>
          <w:rFonts w:ascii="Times New Roman" w:eastAsia="Times New Roman" w:hAnsi="Times New Roman" w:cs="Times New Roman"/>
          <w:color w:val="000000"/>
          <w:sz w:val="24"/>
          <w:szCs w:val="24"/>
          <w:lang w:eastAsia="ru-RU"/>
        </w:rPr>
        <w:t>-00 часов, пятница с 09-00 часов до 16-</w:t>
      </w:r>
      <w:r w:rsidR="00F538F4">
        <w:rPr>
          <w:rFonts w:ascii="Times New Roman" w:eastAsia="Times New Roman" w:hAnsi="Times New Roman" w:cs="Times New Roman"/>
          <w:color w:val="000000"/>
          <w:sz w:val="24"/>
          <w:szCs w:val="24"/>
          <w:lang w:eastAsia="ru-RU"/>
        </w:rPr>
        <w:t>00</w:t>
      </w:r>
      <w:r w:rsidRPr="002D5008">
        <w:rPr>
          <w:rFonts w:ascii="Times New Roman" w:eastAsia="Times New Roman" w:hAnsi="Times New Roman" w:cs="Times New Roman"/>
          <w:color w:val="000000"/>
          <w:sz w:val="24"/>
          <w:szCs w:val="24"/>
          <w:lang w:eastAsia="ru-RU"/>
        </w:rPr>
        <w:t xml:space="preserve"> часов (обед</w:t>
      </w:r>
      <w:r w:rsidR="00E21DA9">
        <w:rPr>
          <w:rFonts w:ascii="Times New Roman" w:eastAsia="Times New Roman" w:hAnsi="Times New Roman" w:cs="Times New Roman"/>
          <w:color w:val="000000"/>
          <w:sz w:val="24"/>
          <w:szCs w:val="24"/>
          <w:lang w:eastAsia="ru-RU"/>
        </w:rPr>
        <w:t xml:space="preserve">енный перерыв с </w:t>
      </w:r>
      <w:r w:rsidR="00F538F4">
        <w:rPr>
          <w:rFonts w:ascii="Times New Roman" w:eastAsia="Times New Roman" w:hAnsi="Times New Roman" w:cs="Times New Roman"/>
          <w:color w:val="000000"/>
          <w:sz w:val="24"/>
          <w:szCs w:val="24"/>
          <w:lang w:eastAsia="ru-RU"/>
        </w:rPr>
        <w:t>12</w:t>
      </w:r>
      <w:r w:rsidR="00E21DA9">
        <w:rPr>
          <w:rFonts w:ascii="Times New Roman" w:eastAsia="Times New Roman" w:hAnsi="Times New Roman" w:cs="Times New Roman"/>
          <w:color w:val="000000"/>
          <w:sz w:val="24"/>
          <w:szCs w:val="24"/>
          <w:lang w:eastAsia="ru-RU"/>
        </w:rPr>
        <w:t>.</w:t>
      </w:r>
      <w:r w:rsidR="00F538F4">
        <w:rPr>
          <w:rFonts w:ascii="Times New Roman" w:eastAsia="Times New Roman" w:hAnsi="Times New Roman" w:cs="Times New Roman"/>
          <w:color w:val="000000"/>
          <w:sz w:val="24"/>
          <w:szCs w:val="24"/>
          <w:lang w:eastAsia="ru-RU"/>
        </w:rPr>
        <w:t>30</w:t>
      </w:r>
      <w:r w:rsidR="00E21DA9">
        <w:rPr>
          <w:rFonts w:ascii="Times New Roman" w:eastAsia="Times New Roman" w:hAnsi="Times New Roman" w:cs="Times New Roman"/>
          <w:color w:val="000000"/>
          <w:sz w:val="24"/>
          <w:szCs w:val="24"/>
          <w:lang w:eastAsia="ru-RU"/>
        </w:rPr>
        <w:t xml:space="preserve"> до 13.</w:t>
      </w:r>
      <w:r w:rsidR="00F538F4">
        <w:rPr>
          <w:rFonts w:ascii="Times New Roman" w:eastAsia="Times New Roman" w:hAnsi="Times New Roman" w:cs="Times New Roman"/>
          <w:color w:val="000000"/>
          <w:sz w:val="24"/>
          <w:szCs w:val="24"/>
          <w:lang w:eastAsia="ru-RU"/>
        </w:rPr>
        <w:t>00</w:t>
      </w:r>
      <w:r w:rsidR="00E21DA9">
        <w:rPr>
          <w:rFonts w:ascii="Times New Roman" w:eastAsia="Times New Roman" w:hAnsi="Times New Roman" w:cs="Times New Roman"/>
          <w:color w:val="000000"/>
          <w:sz w:val="24"/>
          <w:szCs w:val="24"/>
          <w:lang w:eastAsia="ru-RU"/>
        </w:rPr>
        <w:t>).</w:t>
      </w:r>
    </w:p>
    <w:p w14:paraId="08069D8C" w14:textId="77777777" w:rsidR="002D5008" w:rsidRPr="002D5008" w:rsidRDefault="002D5008" w:rsidP="004430CD">
      <w:pPr>
        <w:numPr>
          <w:ilvl w:val="0"/>
          <w:numId w:val="10"/>
        </w:numPr>
        <w:shd w:val="clear" w:color="auto" w:fill="FFFFFF"/>
        <w:spacing w:after="0" w:line="308" w:lineRule="atLeast"/>
        <w:ind w:left="0"/>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Почтовым отправлением на адрес: 6</w:t>
      </w:r>
      <w:r w:rsidR="004430CD">
        <w:rPr>
          <w:rFonts w:ascii="Times New Roman" w:eastAsia="Times New Roman" w:hAnsi="Times New Roman" w:cs="Times New Roman"/>
          <w:color w:val="000000"/>
          <w:sz w:val="24"/>
          <w:szCs w:val="24"/>
          <w:lang w:eastAsia="ru-RU"/>
        </w:rPr>
        <w:t>30091</w:t>
      </w:r>
      <w:r w:rsidRPr="002D5008">
        <w:rPr>
          <w:rFonts w:ascii="Times New Roman" w:eastAsia="Times New Roman" w:hAnsi="Times New Roman" w:cs="Times New Roman"/>
          <w:color w:val="000000"/>
          <w:sz w:val="24"/>
          <w:szCs w:val="24"/>
          <w:lang w:eastAsia="ru-RU"/>
        </w:rPr>
        <w:t xml:space="preserve">, г. </w:t>
      </w:r>
      <w:r w:rsidR="004430CD">
        <w:rPr>
          <w:rFonts w:ascii="Times New Roman" w:eastAsia="Times New Roman" w:hAnsi="Times New Roman" w:cs="Times New Roman"/>
          <w:color w:val="000000"/>
          <w:sz w:val="24"/>
          <w:szCs w:val="24"/>
          <w:lang w:eastAsia="ru-RU"/>
        </w:rPr>
        <w:t>Новосибирск, ул. Писарева, 1</w:t>
      </w:r>
      <w:r w:rsidRPr="002D5008">
        <w:rPr>
          <w:rFonts w:ascii="Times New Roman" w:eastAsia="Times New Roman" w:hAnsi="Times New Roman" w:cs="Times New Roman"/>
          <w:color w:val="000000"/>
          <w:sz w:val="24"/>
          <w:szCs w:val="24"/>
          <w:lang w:eastAsia="ru-RU"/>
        </w:rPr>
        <w:t xml:space="preserve"> для </w:t>
      </w:r>
      <w:r w:rsidR="004430CD">
        <w:rPr>
          <w:rFonts w:ascii="Times New Roman" w:eastAsia="Times New Roman" w:hAnsi="Times New Roman" w:cs="Times New Roman"/>
          <w:color w:val="000000"/>
          <w:sz w:val="24"/>
          <w:szCs w:val="24"/>
          <w:lang w:eastAsia="ru-RU"/>
        </w:rPr>
        <w:t xml:space="preserve"> Верхнеобского</w:t>
      </w:r>
      <w:r w:rsidRPr="002D5008">
        <w:rPr>
          <w:rFonts w:ascii="Times New Roman" w:eastAsia="Times New Roman" w:hAnsi="Times New Roman" w:cs="Times New Roman"/>
          <w:color w:val="000000"/>
          <w:sz w:val="24"/>
          <w:szCs w:val="24"/>
          <w:lang w:eastAsia="ru-RU"/>
        </w:rPr>
        <w:t xml:space="preserve"> территориал</w:t>
      </w:r>
      <w:r w:rsidR="00E21DA9">
        <w:rPr>
          <w:rFonts w:ascii="Times New Roman" w:eastAsia="Times New Roman" w:hAnsi="Times New Roman" w:cs="Times New Roman"/>
          <w:color w:val="000000"/>
          <w:sz w:val="24"/>
          <w:szCs w:val="24"/>
          <w:lang w:eastAsia="ru-RU"/>
        </w:rPr>
        <w:t>ьного управления Росрыболовства.</w:t>
      </w:r>
    </w:p>
    <w:p w14:paraId="00D6C26E" w14:textId="77777777" w:rsidR="002D5008" w:rsidRPr="002D5008" w:rsidRDefault="002D5008" w:rsidP="004430CD">
      <w:pPr>
        <w:numPr>
          <w:ilvl w:val="0"/>
          <w:numId w:val="10"/>
        </w:numPr>
        <w:shd w:val="clear" w:color="auto" w:fill="FFFFFF"/>
        <w:spacing w:after="0" w:line="308" w:lineRule="atLeast"/>
        <w:ind w:left="0"/>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По электронной почте: kadr</w:t>
      </w:r>
      <w:r w:rsidR="004430CD">
        <w:rPr>
          <w:rFonts w:ascii="Times New Roman" w:eastAsia="Times New Roman" w:hAnsi="Times New Roman" w:cs="Times New Roman"/>
          <w:color w:val="000000"/>
          <w:sz w:val="24"/>
          <w:szCs w:val="24"/>
          <w:lang w:eastAsia="ru-RU"/>
        </w:rPr>
        <w:t>_</w:t>
      </w:r>
      <w:r w:rsidR="004430CD">
        <w:rPr>
          <w:rFonts w:ascii="Times New Roman" w:eastAsia="Times New Roman" w:hAnsi="Times New Roman" w:cs="Times New Roman"/>
          <w:color w:val="000000"/>
          <w:sz w:val="24"/>
          <w:szCs w:val="24"/>
          <w:lang w:val="en-US" w:eastAsia="ru-RU"/>
        </w:rPr>
        <w:t>vtu</w:t>
      </w:r>
      <w:r w:rsidRPr="002D5008">
        <w:rPr>
          <w:rFonts w:ascii="Times New Roman" w:eastAsia="Times New Roman" w:hAnsi="Times New Roman" w:cs="Times New Roman"/>
          <w:color w:val="000000"/>
          <w:sz w:val="24"/>
          <w:szCs w:val="24"/>
          <w:lang w:eastAsia="ru-RU"/>
        </w:rPr>
        <w:t>@</w:t>
      </w:r>
      <w:r w:rsidR="00AC141D">
        <w:rPr>
          <w:rFonts w:ascii="Times New Roman" w:eastAsia="Times New Roman" w:hAnsi="Times New Roman" w:cs="Times New Roman"/>
          <w:color w:val="000000"/>
          <w:sz w:val="24"/>
          <w:szCs w:val="24"/>
          <w:lang w:val="en-US" w:eastAsia="ru-RU"/>
        </w:rPr>
        <w:t>vtu</w:t>
      </w:r>
      <w:r w:rsidR="00AC141D">
        <w:rPr>
          <w:rFonts w:ascii="Times New Roman" w:eastAsia="Times New Roman" w:hAnsi="Times New Roman" w:cs="Times New Roman"/>
          <w:color w:val="000000"/>
          <w:sz w:val="24"/>
          <w:szCs w:val="24"/>
          <w:lang w:eastAsia="ru-RU"/>
        </w:rPr>
        <w:t>.</w:t>
      </w:r>
      <w:r w:rsidR="00AC141D">
        <w:rPr>
          <w:rFonts w:ascii="Times New Roman" w:eastAsia="Times New Roman" w:hAnsi="Times New Roman" w:cs="Times New Roman"/>
          <w:color w:val="000000"/>
          <w:sz w:val="24"/>
          <w:szCs w:val="24"/>
          <w:lang w:val="en-US" w:eastAsia="ru-RU"/>
        </w:rPr>
        <w:t>fish</w:t>
      </w:r>
      <w:r w:rsidR="00AC141D" w:rsidRPr="00AC141D">
        <w:rPr>
          <w:rFonts w:ascii="Times New Roman" w:eastAsia="Times New Roman" w:hAnsi="Times New Roman" w:cs="Times New Roman"/>
          <w:color w:val="000000"/>
          <w:sz w:val="24"/>
          <w:szCs w:val="24"/>
          <w:lang w:eastAsia="ru-RU"/>
        </w:rPr>
        <w:t>.</w:t>
      </w:r>
      <w:r w:rsidR="00AC141D">
        <w:rPr>
          <w:rFonts w:ascii="Times New Roman" w:eastAsia="Times New Roman" w:hAnsi="Times New Roman" w:cs="Times New Roman"/>
          <w:color w:val="000000"/>
          <w:sz w:val="24"/>
          <w:szCs w:val="24"/>
          <w:lang w:val="en-US" w:eastAsia="ru-RU"/>
        </w:rPr>
        <w:t>gov</w:t>
      </w:r>
      <w:r w:rsidR="00AC141D" w:rsidRPr="00AC141D">
        <w:rPr>
          <w:rFonts w:ascii="Times New Roman" w:eastAsia="Times New Roman" w:hAnsi="Times New Roman" w:cs="Times New Roman"/>
          <w:color w:val="000000"/>
          <w:sz w:val="24"/>
          <w:szCs w:val="24"/>
          <w:lang w:eastAsia="ru-RU"/>
        </w:rPr>
        <w:t>.</w:t>
      </w:r>
      <w:r w:rsidRPr="002D5008">
        <w:rPr>
          <w:rFonts w:ascii="Times New Roman" w:eastAsia="Times New Roman" w:hAnsi="Times New Roman" w:cs="Times New Roman"/>
          <w:color w:val="000000"/>
          <w:sz w:val="24"/>
          <w:szCs w:val="24"/>
          <w:lang w:eastAsia="ru-RU"/>
        </w:rPr>
        <w:t>ru с пометкой «для участия в конкурсе». В данном случае, оригиналы документов необходимо будет пр</w:t>
      </w:r>
      <w:r w:rsidR="00E21DA9">
        <w:rPr>
          <w:rFonts w:ascii="Times New Roman" w:eastAsia="Times New Roman" w:hAnsi="Times New Roman" w:cs="Times New Roman"/>
          <w:color w:val="000000"/>
          <w:sz w:val="24"/>
          <w:szCs w:val="24"/>
          <w:lang w:eastAsia="ru-RU"/>
        </w:rPr>
        <w:t>едъявить по прибытии на конкурс.</w:t>
      </w:r>
    </w:p>
    <w:p w14:paraId="49ED9CC6" w14:textId="77777777" w:rsidR="002D5008" w:rsidRDefault="002D5008" w:rsidP="004430CD">
      <w:pPr>
        <w:numPr>
          <w:ilvl w:val="0"/>
          <w:numId w:val="10"/>
        </w:numPr>
        <w:shd w:val="clear" w:color="auto" w:fill="FFFFFF"/>
        <w:spacing w:after="0" w:line="308" w:lineRule="atLeast"/>
        <w:ind w:left="0"/>
        <w:jc w:val="both"/>
        <w:rPr>
          <w:rFonts w:ascii="Times New Roman" w:eastAsia="Times New Roman" w:hAnsi="Times New Roman" w:cs="Times New Roman"/>
          <w:color w:val="000000"/>
          <w:sz w:val="24"/>
          <w:szCs w:val="24"/>
          <w:lang w:eastAsia="ru-RU"/>
        </w:rPr>
      </w:pPr>
      <w:r w:rsidRPr="002D5008">
        <w:rPr>
          <w:rFonts w:ascii="Times New Roman" w:eastAsia="Times New Roman" w:hAnsi="Times New Roman" w:cs="Times New Roman"/>
          <w:color w:val="000000"/>
          <w:sz w:val="24"/>
          <w:szCs w:val="24"/>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w:t>
      </w:r>
      <w:r w:rsidR="00E21DA9">
        <w:rPr>
          <w:rFonts w:ascii="Times New Roman" w:eastAsia="Times New Roman" w:hAnsi="Times New Roman" w:cs="Times New Roman"/>
          <w:color w:val="000000"/>
          <w:sz w:val="24"/>
          <w:szCs w:val="24"/>
          <w:lang w:eastAsia="ru-RU"/>
        </w:rPr>
        <w:t>ой службы Российской Федерации».</w:t>
      </w:r>
    </w:p>
    <w:p w14:paraId="3BA43538" w14:textId="77777777" w:rsidR="006862B3" w:rsidRPr="002D5008" w:rsidRDefault="006862B3" w:rsidP="006862B3">
      <w:pPr>
        <w:shd w:val="clear" w:color="auto" w:fill="FFFFFF"/>
        <w:spacing w:after="0" w:line="308" w:lineRule="atLeast"/>
        <w:jc w:val="both"/>
        <w:rPr>
          <w:rFonts w:ascii="Times New Roman" w:eastAsia="Times New Roman" w:hAnsi="Times New Roman" w:cs="Times New Roman"/>
          <w:color w:val="000000"/>
          <w:sz w:val="24"/>
          <w:szCs w:val="24"/>
          <w:lang w:eastAsia="ru-RU"/>
        </w:rPr>
      </w:pPr>
    </w:p>
    <w:p w14:paraId="259A69C1" w14:textId="77777777" w:rsidR="0086203B" w:rsidRPr="002D5008" w:rsidRDefault="00AA39D3" w:rsidP="00E72FBE">
      <w:pPr>
        <w:spacing w:after="0"/>
        <w:jc w:val="both"/>
        <w:rPr>
          <w:rFonts w:ascii="Times New Roman" w:hAnsi="Times New Roman" w:cs="Times New Roman"/>
          <w:sz w:val="24"/>
          <w:szCs w:val="24"/>
        </w:rPr>
      </w:pPr>
      <w:r w:rsidRPr="002D5008">
        <w:rPr>
          <w:rFonts w:ascii="Times New Roman" w:hAnsi="Times New Roman" w:cs="Times New Roman"/>
          <w:sz w:val="24"/>
          <w:szCs w:val="24"/>
        </w:rPr>
        <w:t> </w:t>
      </w:r>
      <w:r w:rsidR="0086203B" w:rsidRPr="002D5008">
        <w:rPr>
          <w:rStyle w:val="a4"/>
          <w:rFonts w:ascii="Times New Roman" w:hAnsi="Times New Roman" w:cs="Times New Roman"/>
          <w:color w:val="000000"/>
          <w:sz w:val="24"/>
          <w:szCs w:val="24"/>
          <w:shd w:val="clear" w:color="auto" w:fill="FFFFFF"/>
        </w:rPr>
        <w:t>Документы принимаются в течение 21 дня с момента опубликования объявления,</w:t>
      </w:r>
      <w:r w:rsidR="0086203B" w:rsidRPr="002D5008">
        <w:rPr>
          <w:rFonts w:ascii="Times New Roman" w:hAnsi="Times New Roman" w:cs="Times New Roman"/>
          <w:sz w:val="24"/>
          <w:szCs w:val="24"/>
        </w:rPr>
        <w:t xml:space="preserve"> </w:t>
      </w:r>
    </w:p>
    <w:p w14:paraId="2FD7E4BC" w14:textId="77777777" w:rsidR="00AA39D3" w:rsidRPr="002D5008" w:rsidRDefault="00AA39D3" w:rsidP="00E72FBE">
      <w:pPr>
        <w:spacing w:after="0"/>
        <w:jc w:val="both"/>
        <w:rPr>
          <w:rFonts w:ascii="Times New Roman" w:hAnsi="Times New Roman" w:cs="Times New Roman"/>
          <w:sz w:val="24"/>
          <w:szCs w:val="24"/>
        </w:rPr>
      </w:pPr>
      <w:r w:rsidRPr="006862B3">
        <w:rPr>
          <w:rFonts w:ascii="Times New Roman" w:hAnsi="Times New Roman" w:cs="Times New Roman"/>
          <w:b/>
          <w:sz w:val="24"/>
          <w:szCs w:val="24"/>
        </w:rPr>
        <w:t>с</w:t>
      </w:r>
      <w:r w:rsidRPr="002D5008">
        <w:rPr>
          <w:rFonts w:ascii="Times New Roman" w:hAnsi="Times New Roman" w:cs="Times New Roman"/>
          <w:sz w:val="24"/>
          <w:szCs w:val="24"/>
        </w:rPr>
        <w:t> </w:t>
      </w:r>
      <w:r w:rsidR="00AC141D">
        <w:rPr>
          <w:rFonts w:ascii="Times New Roman" w:hAnsi="Times New Roman" w:cs="Times New Roman"/>
          <w:b/>
          <w:sz w:val="24"/>
          <w:szCs w:val="24"/>
          <w:u w:val="single"/>
        </w:rPr>
        <w:t>17.06.</w:t>
      </w:r>
      <w:r w:rsidRPr="002D5008">
        <w:rPr>
          <w:rStyle w:val="a4"/>
          <w:rFonts w:ascii="Times New Roman" w:hAnsi="Times New Roman" w:cs="Times New Roman"/>
          <w:sz w:val="24"/>
          <w:szCs w:val="24"/>
          <w:u w:val="single"/>
        </w:rPr>
        <w:t>202</w:t>
      </w:r>
      <w:r w:rsidR="00AC141D">
        <w:rPr>
          <w:rStyle w:val="a4"/>
          <w:rFonts w:ascii="Times New Roman" w:hAnsi="Times New Roman" w:cs="Times New Roman"/>
          <w:sz w:val="24"/>
          <w:szCs w:val="24"/>
          <w:u w:val="single"/>
        </w:rPr>
        <w:t>4</w:t>
      </w:r>
      <w:r w:rsidRPr="002D5008">
        <w:rPr>
          <w:rStyle w:val="a4"/>
          <w:rFonts w:ascii="Times New Roman" w:hAnsi="Times New Roman" w:cs="Times New Roman"/>
          <w:sz w:val="24"/>
          <w:szCs w:val="24"/>
          <w:u w:val="single"/>
        </w:rPr>
        <w:t xml:space="preserve"> по </w:t>
      </w:r>
      <w:r w:rsidR="00AC141D">
        <w:rPr>
          <w:rStyle w:val="a4"/>
          <w:rFonts w:ascii="Times New Roman" w:hAnsi="Times New Roman" w:cs="Times New Roman"/>
          <w:sz w:val="24"/>
          <w:szCs w:val="24"/>
          <w:u w:val="single"/>
        </w:rPr>
        <w:t>08.07.</w:t>
      </w:r>
      <w:r w:rsidRPr="002D5008">
        <w:rPr>
          <w:rStyle w:val="a4"/>
          <w:rFonts w:ascii="Times New Roman" w:hAnsi="Times New Roman" w:cs="Times New Roman"/>
          <w:sz w:val="24"/>
          <w:szCs w:val="24"/>
          <w:u w:val="single"/>
        </w:rPr>
        <w:t>202</w:t>
      </w:r>
      <w:r w:rsidR="00AC141D">
        <w:rPr>
          <w:rStyle w:val="a4"/>
          <w:rFonts w:ascii="Times New Roman" w:hAnsi="Times New Roman" w:cs="Times New Roman"/>
          <w:sz w:val="24"/>
          <w:szCs w:val="24"/>
          <w:u w:val="single"/>
        </w:rPr>
        <w:t>4</w:t>
      </w:r>
    </w:p>
    <w:p w14:paraId="086ECF0D" w14:textId="77777777" w:rsidR="00AA39D3" w:rsidRPr="002D5008" w:rsidRDefault="00AA39D3" w:rsidP="002D5008">
      <w:pPr>
        <w:spacing w:after="0"/>
        <w:ind w:firstLine="709"/>
        <w:jc w:val="both"/>
        <w:rPr>
          <w:rFonts w:ascii="Times New Roman" w:hAnsi="Times New Roman" w:cs="Times New Roman"/>
          <w:sz w:val="24"/>
          <w:szCs w:val="24"/>
        </w:rPr>
      </w:pPr>
      <w:r w:rsidRPr="002D5008">
        <w:rPr>
          <w:rFonts w:ascii="Times New Roman" w:hAnsi="Times New Roman" w:cs="Times New Roman"/>
          <w:sz w:val="24"/>
          <w:szCs w:val="24"/>
        </w:rPr>
        <w:t> </w:t>
      </w:r>
    </w:p>
    <w:p w14:paraId="1E09D588" w14:textId="77777777" w:rsidR="00AA39D3" w:rsidRPr="00CA6A91" w:rsidRDefault="00AA39D3" w:rsidP="002D5008">
      <w:pPr>
        <w:spacing w:after="0"/>
        <w:ind w:firstLine="709"/>
        <w:jc w:val="both"/>
        <w:rPr>
          <w:rFonts w:ascii="Times New Roman" w:hAnsi="Times New Roman" w:cs="Times New Roman"/>
          <w:sz w:val="24"/>
          <w:szCs w:val="24"/>
        </w:rPr>
      </w:pPr>
      <w:r w:rsidRPr="002D5008">
        <w:rPr>
          <w:rFonts w:ascii="Times New Roman" w:hAnsi="Times New Roman" w:cs="Times New Roman"/>
          <w:sz w:val="24"/>
          <w:szCs w:val="24"/>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7A517188" w14:textId="77777777" w:rsidR="004430CD" w:rsidRPr="00CA6A91" w:rsidRDefault="004430CD" w:rsidP="002D5008">
      <w:pPr>
        <w:spacing w:after="0"/>
        <w:ind w:firstLine="709"/>
        <w:jc w:val="both"/>
        <w:rPr>
          <w:rFonts w:ascii="Times New Roman" w:hAnsi="Times New Roman" w:cs="Times New Roman"/>
          <w:b/>
          <w:sz w:val="24"/>
          <w:szCs w:val="24"/>
        </w:rPr>
      </w:pPr>
    </w:p>
    <w:p w14:paraId="217D7847" w14:textId="77777777" w:rsidR="00AA39D3" w:rsidRPr="000E68B8" w:rsidRDefault="00AA39D3" w:rsidP="00E72FBE">
      <w:pPr>
        <w:spacing w:after="0"/>
        <w:jc w:val="both"/>
        <w:rPr>
          <w:rFonts w:ascii="Times New Roman" w:hAnsi="Times New Roman" w:cs="Times New Roman"/>
          <w:sz w:val="24"/>
          <w:szCs w:val="24"/>
        </w:rPr>
      </w:pPr>
      <w:r w:rsidRPr="000E68B8">
        <w:rPr>
          <w:rStyle w:val="a4"/>
          <w:rFonts w:ascii="Times New Roman" w:hAnsi="Times New Roman" w:cs="Times New Roman"/>
          <w:sz w:val="24"/>
          <w:szCs w:val="24"/>
        </w:rPr>
        <w:t>Предполагаемая дата проведения конкурса</w:t>
      </w:r>
      <w:r w:rsidRPr="000E68B8">
        <w:rPr>
          <w:rFonts w:ascii="Times New Roman" w:hAnsi="Times New Roman" w:cs="Times New Roman"/>
          <w:b/>
          <w:sz w:val="24"/>
          <w:szCs w:val="24"/>
        </w:rPr>
        <w:t> –</w:t>
      </w:r>
      <w:r w:rsidR="000E68B8" w:rsidRPr="000E68B8">
        <w:rPr>
          <w:rFonts w:ascii="Times New Roman" w:hAnsi="Times New Roman" w:cs="Times New Roman"/>
          <w:b/>
          <w:sz w:val="24"/>
          <w:szCs w:val="24"/>
        </w:rPr>
        <w:t xml:space="preserve"> </w:t>
      </w:r>
      <w:r w:rsidR="00B44973" w:rsidRPr="00182FED">
        <w:rPr>
          <w:rFonts w:ascii="Times New Roman" w:hAnsi="Times New Roman" w:cs="Times New Roman"/>
          <w:b/>
          <w:sz w:val="24"/>
          <w:szCs w:val="24"/>
          <w:u w:val="single"/>
        </w:rPr>
        <w:t>31 июля</w:t>
      </w:r>
      <w:r w:rsidRPr="002D5008">
        <w:rPr>
          <w:rStyle w:val="a4"/>
          <w:rFonts w:ascii="Times New Roman" w:hAnsi="Times New Roman" w:cs="Times New Roman"/>
          <w:color w:val="3B4256"/>
          <w:sz w:val="24"/>
          <w:szCs w:val="24"/>
          <w:u w:val="single"/>
        </w:rPr>
        <w:t xml:space="preserve">  </w:t>
      </w:r>
      <w:r w:rsidR="000E68B8" w:rsidRPr="000E68B8">
        <w:rPr>
          <w:rFonts w:ascii="Times New Roman" w:hAnsi="Times New Roman" w:cs="Times New Roman"/>
          <w:b/>
          <w:sz w:val="24"/>
          <w:szCs w:val="24"/>
          <w:u w:val="single"/>
        </w:rPr>
        <w:t>202</w:t>
      </w:r>
      <w:r w:rsidR="00B44973">
        <w:rPr>
          <w:rFonts w:ascii="Times New Roman" w:hAnsi="Times New Roman" w:cs="Times New Roman"/>
          <w:b/>
          <w:sz w:val="24"/>
          <w:szCs w:val="24"/>
          <w:u w:val="single"/>
        </w:rPr>
        <w:t>4</w:t>
      </w:r>
      <w:r w:rsidR="000E68B8" w:rsidRPr="000E68B8">
        <w:rPr>
          <w:rFonts w:ascii="Times New Roman" w:hAnsi="Times New Roman" w:cs="Times New Roman"/>
          <w:b/>
          <w:sz w:val="24"/>
          <w:szCs w:val="24"/>
          <w:u w:val="single"/>
        </w:rPr>
        <w:t xml:space="preserve"> года.</w:t>
      </w:r>
    </w:p>
    <w:p w14:paraId="657BF7A9" w14:textId="77777777" w:rsidR="004430CD" w:rsidRPr="004430CD" w:rsidRDefault="004430CD" w:rsidP="002D5008">
      <w:pPr>
        <w:spacing w:after="0"/>
        <w:ind w:firstLine="709"/>
        <w:jc w:val="both"/>
        <w:rPr>
          <w:rFonts w:ascii="Times New Roman" w:hAnsi="Times New Roman" w:cs="Times New Roman"/>
          <w:sz w:val="24"/>
          <w:szCs w:val="24"/>
        </w:rPr>
      </w:pPr>
    </w:p>
    <w:p w14:paraId="5FD8ED41"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b/>
          <w:bCs/>
          <w:sz w:val="24"/>
          <w:szCs w:val="24"/>
          <w:lang w:eastAsia="ru-RU"/>
        </w:rPr>
        <w:t>Порядок проведения конкурса</w:t>
      </w:r>
      <w:r w:rsidRPr="002D5008">
        <w:rPr>
          <w:rFonts w:ascii="Times New Roman" w:eastAsia="Times New Roman" w:hAnsi="Times New Roman" w:cs="Times New Roman"/>
          <w:sz w:val="24"/>
          <w:szCs w:val="24"/>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2012AECE"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07C8E6A9"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По итогам первого этапа конкурса конкурсной комиссией принимается одно из следующих решений:</w:t>
      </w:r>
    </w:p>
    <w:p w14:paraId="4145A25C"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 допустить кандидата к участию во втором этапе конкурса;</w:t>
      </w:r>
    </w:p>
    <w:p w14:paraId="27726968"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 отказать кандидату в участии во втором этапе конкурса.</w:t>
      </w:r>
    </w:p>
    <w:p w14:paraId="6B428748"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В случае принятия конкурсной комиссией решения об отказе кандидату в участии во втором этапе конкурса:</w:t>
      </w:r>
    </w:p>
    <w:p w14:paraId="724CC073"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lastRenderedPageBreak/>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0580002E"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1A9396B1" w14:textId="77777777" w:rsidR="0086203B" w:rsidRPr="00CA6A91"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u w:val="single"/>
          <w:lang w:eastAsia="ru-RU"/>
        </w:rPr>
        <w:t>Второй этап</w:t>
      </w:r>
      <w:r w:rsidRPr="002D5008">
        <w:rPr>
          <w:rFonts w:ascii="Times New Roman" w:eastAsia="Times New Roman" w:hAnsi="Times New Roman" w:cs="Times New Roman"/>
          <w:sz w:val="24"/>
          <w:szCs w:val="24"/>
          <w:lang w:eastAsia="ru-RU"/>
        </w:rPr>
        <w:t>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Писарева,   д. 1, к. 312.</w:t>
      </w:r>
    </w:p>
    <w:p w14:paraId="2B08BDB3" w14:textId="16DAA720" w:rsidR="000E68B8" w:rsidRPr="006862B3"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r w:rsidR="00286C44">
        <w:rPr>
          <w:rFonts w:ascii="Times New Roman" w:eastAsia="Times New Roman" w:hAnsi="Times New Roman" w:cs="Times New Roman"/>
          <w:b/>
          <w:bCs/>
          <w:color w:val="004588"/>
          <w:sz w:val="24"/>
          <w:szCs w:val="24"/>
          <w:u w:val="single"/>
          <w:lang w:eastAsia="ru-RU"/>
        </w:rPr>
        <w:t>vtu.fish.gov.ru</w:t>
      </w:r>
      <w:r w:rsidRPr="002D5008">
        <w:rPr>
          <w:rFonts w:ascii="Times New Roman" w:eastAsia="Times New Roman" w:hAnsi="Times New Roman" w:cs="Times New Roman"/>
          <w:sz w:val="24"/>
          <w:szCs w:val="24"/>
          <w:lang w:eastAsia="ru-RU"/>
        </w:rPr>
        <w:t> в разделе Государственная служба.</w:t>
      </w:r>
    </w:p>
    <w:p w14:paraId="096234C0"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 Дополнительная информация по телефонам (383) 220-01-74, 221-06-18.</w:t>
      </w:r>
    </w:p>
    <w:p w14:paraId="178E707C"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 </w:t>
      </w:r>
    </w:p>
    <w:p w14:paraId="4E7E0A81"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4" w:history="1">
        <w:r w:rsidRPr="002D5008">
          <w:rPr>
            <w:rFonts w:ascii="Times New Roman" w:eastAsia="Times New Roman" w:hAnsi="Times New Roman" w:cs="Times New Roman"/>
            <w:color w:val="004588"/>
            <w:sz w:val="24"/>
            <w:szCs w:val="24"/>
            <w:u w:val="single"/>
            <w:lang w:eastAsia="ru-RU"/>
          </w:rPr>
          <w:t>https://gossluzhba.gov.ru/professional-education</w:t>
        </w:r>
      </w:hyperlink>
    </w:p>
    <w:p w14:paraId="5465DF50" w14:textId="77777777" w:rsidR="0086203B" w:rsidRPr="002D5008" w:rsidRDefault="0086203B" w:rsidP="002D5008">
      <w:pPr>
        <w:spacing w:after="0"/>
        <w:ind w:firstLine="709"/>
        <w:jc w:val="both"/>
        <w:rPr>
          <w:rFonts w:ascii="Times New Roman" w:eastAsia="Times New Roman" w:hAnsi="Times New Roman" w:cs="Times New Roman"/>
          <w:sz w:val="24"/>
          <w:szCs w:val="24"/>
          <w:lang w:eastAsia="ru-RU"/>
        </w:rPr>
      </w:pPr>
      <w:r w:rsidRPr="002D5008">
        <w:rPr>
          <w:rFonts w:ascii="Times New Roman" w:eastAsia="Times New Roman" w:hAnsi="Times New Roman" w:cs="Times New Roman"/>
          <w:sz w:val="24"/>
          <w:szCs w:val="24"/>
          <w:lang w:eastAsia="ru-RU"/>
        </w:rPr>
        <w:t> </w:t>
      </w:r>
    </w:p>
    <w:sectPr w:rsidR="0086203B" w:rsidRPr="002D5008" w:rsidSect="0086203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53C"/>
    <w:multiLevelType w:val="multilevel"/>
    <w:tmpl w:val="F60CD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B465E"/>
    <w:multiLevelType w:val="multilevel"/>
    <w:tmpl w:val="8C5C0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20589"/>
    <w:multiLevelType w:val="multilevel"/>
    <w:tmpl w:val="17740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653D4"/>
    <w:multiLevelType w:val="multilevel"/>
    <w:tmpl w:val="4684A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A1DD3"/>
    <w:multiLevelType w:val="multilevel"/>
    <w:tmpl w:val="C708F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170857"/>
    <w:multiLevelType w:val="multilevel"/>
    <w:tmpl w:val="F1AC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B42CE"/>
    <w:multiLevelType w:val="multilevel"/>
    <w:tmpl w:val="26D4F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46190"/>
    <w:multiLevelType w:val="multilevel"/>
    <w:tmpl w:val="496A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D1F9C"/>
    <w:multiLevelType w:val="multilevel"/>
    <w:tmpl w:val="B4C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86A23"/>
    <w:multiLevelType w:val="multilevel"/>
    <w:tmpl w:val="21B2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1"/>
  </w:num>
  <w:num w:numId="5">
    <w:abstractNumId w:val="4"/>
  </w:num>
  <w:num w:numId="6">
    <w:abstractNumId w:val="3"/>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20C8"/>
    <w:rsid w:val="000322BA"/>
    <w:rsid w:val="000E68B8"/>
    <w:rsid w:val="00182FED"/>
    <w:rsid w:val="001D33CF"/>
    <w:rsid w:val="00286C44"/>
    <w:rsid w:val="002D5008"/>
    <w:rsid w:val="003320C8"/>
    <w:rsid w:val="00380678"/>
    <w:rsid w:val="003850F6"/>
    <w:rsid w:val="004112EF"/>
    <w:rsid w:val="0041769F"/>
    <w:rsid w:val="004430CD"/>
    <w:rsid w:val="004D4703"/>
    <w:rsid w:val="0055656A"/>
    <w:rsid w:val="00567391"/>
    <w:rsid w:val="00657E6D"/>
    <w:rsid w:val="006862B3"/>
    <w:rsid w:val="007475CD"/>
    <w:rsid w:val="0086203B"/>
    <w:rsid w:val="008B6AA6"/>
    <w:rsid w:val="00AA39D3"/>
    <w:rsid w:val="00AC141D"/>
    <w:rsid w:val="00B44973"/>
    <w:rsid w:val="00BA3B7F"/>
    <w:rsid w:val="00C021B9"/>
    <w:rsid w:val="00C96B4B"/>
    <w:rsid w:val="00CA63C9"/>
    <w:rsid w:val="00CA6A91"/>
    <w:rsid w:val="00CF5595"/>
    <w:rsid w:val="00E00AFC"/>
    <w:rsid w:val="00E21DA9"/>
    <w:rsid w:val="00E72FBE"/>
    <w:rsid w:val="00EC22E2"/>
    <w:rsid w:val="00EE5692"/>
    <w:rsid w:val="00F05E64"/>
    <w:rsid w:val="00F5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F6E1"/>
  <w15:docId w15:val="{FE828DE2-4D8E-4F1E-A520-6B668BC5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2BA"/>
  </w:style>
  <w:style w:type="paragraph" w:styleId="1">
    <w:name w:val="heading 1"/>
    <w:basedOn w:val="a"/>
    <w:link w:val="10"/>
    <w:uiPriority w:val="9"/>
    <w:qFormat/>
    <w:rsid w:val="00332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0C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32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20C8"/>
    <w:rPr>
      <w:b/>
      <w:bCs/>
    </w:rPr>
  </w:style>
  <w:style w:type="character" w:customStyle="1" w:styleId="doc-file">
    <w:name w:val="doc-file"/>
    <w:basedOn w:val="a0"/>
    <w:rsid w:val="003320C8"/>
  </w:style>
  <w:style w:type="character" w:styleId="a5">
    <w:name w:val="Hyperlink"/>
    <w:basedOn w:val="a0"/>
    <w:uiPriority w:val="99"/>
    <w:unhideWhenUsed/>
    <w:rsid w:val="003320C8"/>
    <w:rPr>
      <w:color w:val="0000FF"/>
      <w:u w:val="single"/>
    </w:rPr>
  </w:style>
  <w:style w:type="character" w:styleId="a6">
    <w:name w:val="Unresolved Mention"/>
    <w:basedOn w:val="a0"/>
    <w:uiPriority w:val="99"/>
    <w:semiHidden/>
    <w:unhideWhenUsed/>
    <w:rsid w:val="00286C44"/>
    <w:rPr>
      <w:color w:val="605E5C"/>
      <w:shd w:val="clear" w:color="auto" w:fill="E1DFDD"/>
    </w:rPr>
  </w:style>
  <w:style w:type="character" w:styleId="a7">
    <w:name w:val="FollowedHyperlink"/>
    <w:basedOn w:val="a0"/>
    <w:uiPriority w:val="99"/>
    <w:semiHidden/>
    <w:unhideWhenUsed/>
    <w:rsid w:val="00286C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647">
      <w:bodyDiv w:val="1"/>
      <w:marLeft w:val="0"/>
      <w:marRight w:val="0"/>
      <w:marTop w:val="0"/>
      <w:marBottom w:val="0"/>
      <w:divBdr>
        <w:top w:val="none" w:sz="0" w:space="0" w:color="auto"/>
        <w:left w:val="none" w:sz="0" w:space="0" w:color="auto"/>
        <w:bottom w:val="none" w:sz="0" w:space="0" w:color="auto"/>
        <w:right w:val="none" w:sz="0" w:space="0" w:color="auto"/>
      </w:divBdr>
    </w:div>
    <w:div w:id="185143815">
      <w:bodyDiv w:val="1"/>
      <w:marLeft w:val="0"/>
      <w:marRight w:val="0"/>
      <w:marTop w:val="0"/>
      <w:marBottom w:val="0"/>
      <w:divBdr>
        <w:top w:val="none" w:sz="0" w:space="0" w:color="auto"/>
        <w:left w:val="none" w:sz="0" w:space="0" w:color="auto"/>
        <w:bottom w:val="none" w:sz="0" w:space="0" w:color="auto"/>
        <w:right w:val="none" w:sz="0" w:space="0" w:color="auto"/>
      </w:divBdr>
    </w:div>
    <w:div w:id="189536515">
      <w:bodyDiv w:val="1"/>
      <w:marLeft w:val="0"/>
      <w:marRight w:val="0"/>
      <w:marTop w:val="0"/>
      <w:marBottom w:val="0"/>
      <w:divBdr>
        <w:top w:val="none" w:sz="0" w:space="0" w:color="auto"/>
        <w:left w:val="none" w:sz="0" w:space="0" w:color="auto"/>
        <w:bottom w:val="none" w:sz="0" w:space="0" w:color="auto"/>
        <w:right w:val="none" w:sz="0" w:space="0" w:color="auto"/>
      </w:divBdr>
      <w:divsChild>
        <w:div w:id="1421174167">
          <w:marLeft w:val="0"/>
          <w:marRight w:val="0"/>
          <w:marTop w:val="0"/>
          <w:marBottom w:val="150"/>
          <w:divBdr>
            <w:top w:val="none" w:sz="0" w:space="0" w:color="auto"/>
            <w:left w:val="none" w:sz="0" w:space="0" w:color="auto"/>
            <w:bottom w:val="none" w:sz="0" w:space="0" w:color="auto"/>
            <w:right w:val="none" w:sz="0" w:space="0" w:color="auto"/>
          </w:divBdr>
        </w:div>
      </w:divsChild>
    </w:div>
    <w:div w:id="325399107">
      <w:bodyDiv w:val="1"/>
      <w:marLeft w:val="0"/>
      <w:marRight w:val="0"/>
      <w:marTop w:val="0"/>
      <w:marBottom w:val="0"/>
      <w:divBdr>
        <w:top w:val="none" w:sz="0" w:space="0" w:color="auto"/>
        <w:left w:val="none" w:sz="0" w:space="0" w:color="auto"/>
        <w:bottom w:val="none" w:sz="0" w:space="0" w:color="auto"/>
        <w:right w:val="none" w:sz="0" w:space="0" w:color="auto"/>
      </w:divBdr>
    </w:div>
    <w:div w:id="925303774">
      <w:bodyDiv w:val="1"/>
      <w:marLeft w:val="0"/>
      <w:marRight w:val="0"/>
      <w:marTop w:val="0"/>
      <w:marBottom w:val="0"/>
      <w:divBdr>
        <w:top w:val="none" w:sz="0" w:space="0" w:color="auto"/>
        <w:left w:val="none" w:sz="0" w:space="0" w:color="auto"/>
        <w:bottom w:val="none" w:sz="0" w:space="0" w:color="auto"/>
        <w:right w:val="none" w:sz="0" w:space="0" w:color="auto"/>
      </w:divBdr>
    </w:div>
    <w:div w:id="15129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71yT/XiAvTtQU1" TargetMode="External"/><Relationship Id="rId13" Type="http://schemas.openxmlformats.org/officeDocument/2006/relationships/hyperlink" Target="consultantplus://offline/main?base=LAW;n=116643;fld=134" TargetMode="External"/><Relationship Id="rId18" Type="http://schemas.openxmlformats.org/officeDocument/2006/relationships/hyperlink" Target="http://noturfish.ru/uploads/image/%D0%97%D0%B0%D1%8F%D0%B2%D0%BB%D0%B5%D0%BD%D0%B8%D0%B5%20%D0%BD%D0%B0%20%D0%BA%D0%BE%D0%BD%D0%BA%D1%83%D1%80%D1%81.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C3EA43E38C07BFA93F31E4E537E28E68A49242F779DF5086C829B89BA507ACBBE240995DF26CA19C6E5E06757A986409F1C66F62523B5B928i2F" TargetMode="External"/><Relationship Id="rId7" Type="http://schemas.openxmlformats.org/officeDocument/2006/relationships/hyperlink" Target="https://cloud.mail.ru/public/X8Qq/e42JSCu4H" TargetMode="External"/><Relationship Id="rId12" Type="http://schemas.openxmlformats.org/officeDocument/2006/relationships/hyperlink" Target="consultantplus://offline/main?base=LAW;n=2875;fld=134" TargetMode="External"/><Relationship Id="rId17" Type="http://schemas.openxmlformats.org/officeDocument/2006/relationships/hyperlink" Target="http://noturfish.ru/uploads/image/%D0%97%D0%B0%D1%8F%D0%B2%D0%BB%D0%B5%D0%BD%D0%B8%D0%B5%20%D0%BD%D0%B0%20%D0%BA%D0%BE%D0%BD%D0%BA%D1%83%D1%80%D1%81%20%D0%93%D0%A1.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oturfish.ru/uploads/image/%D0%90%D0%BD%D0%BA%D0%B5%D1%82%D0%B0.rtf" TargetMode="External"/><Relationship Id="rId20" Type="http://schemas.openxmlformats.org/officeDocument/2006/relationships/hyperlink" Target="consultantplus://offline/ref=AC3EA43E38C07BFA93F31E4E537E28E68A49242F779DF5086C829B89BA507ACBBE240995DF26CA19C7E5E06757A986409F1C66F62523B5B928i2F" TargetMode="External"/><Relationship Id="rId1" Type="http://schemas.openxmlformats.org/officeDocument/2006/relationships/customXml" Target="../customXml/item1.xml"/><Relationship Id="rId6" Type="http://schemas.openxmlformats.org/officeDocument/2006/relationships/hyperlink" Target="https://cloud.mail.ru/public/Scd9/KpDR8s9Nc" TargetMode="External"/><Relationship Id="rId11" Type="http://schemas.openxmlformats.org/officeDocument/2006/relationships/hyperlink" Target="https://cloud.mail.ru/public/jHXS/LBZAppPmL" TargetMode="External"/><Relationship Id="rId24" Type="http://schemas.openxmlformats.org/officeDocument/2006/relationships/hyperlink" Target="https://gossluzhba.gov.ru/professional-education" TargetMode="External"/><Relationship Id="rId5" Type="http://schemas.openxmlformats.org/officeDocument/2006/relationships/webSettings" Target="webSettings.xml"/><Relationship Id="rId15" Type="http://schemas.openxmlformats.org/officeDocument/2006/relationships/hyperlink" Target="http://noturfish.ru/uploads/image/%D0%97%D0%B0%D1%8F%D0%B2%D0%BB%D0%B5%D0%BD%D0%B8%D0%B5%20%D0%BD%D0%B0%20%D0%BA%D0%BE%D0%BD%D0%BA%D1%83%D1%80%D1%81.doc" TargetMode="External"/><Relationship Id="rId23" Type="http://schemas.openxmlformats.org/officeDocument/2006/relationships/hyperlink" Target="consultantplus://offline/ref=AC3EA43E38C07BFA93F31E4E537E28E68A49242F779DF5086C829B89BA507ACBBE240991D72D984D81BBB9361BE28B48890066FF23i2F" TargetMode="External"/><Relationship Id="rId10" Type="http://schemas.openxmlformats.org/officeDocument/2006/relationships/hyperlink" Target="https://cloud.mail.ru/public/tU8m/tdj7rAppa" TargetMode="External"/><Relationship Id="rId19" Type="http://schemas.openxmlformats.org/officeDocument/2006/relationships/hyperlink" Target="http://noturfish.ru/uploads/image/%D0%90%D0%BD%D0%BA%D0%B5%D1%82%D0%B0.rtf" TargetMode="External"/><Relationship Id="rId4" Type="http://schemas.openxmlformats.org/officeDocument/2006/relationships/settings" Target="settings.xml"/><Relationship Id="rId9" Type="http://schemas.openxmlformats.org/officeDocument/2006/relationships/hyperlink" Target="https://cloud.mail.ru/public/z1cx/vvCyDRm1i" TargetMode="External"/><Relationship Id="rId14" Type="http://schemas.openxmlformats.org/officeDocument/2006/relationships/hyperlink" Target="consultantplus://offline/main?base=LAW;n=117299;fld=134" TargetMode="External"/><Relationship Id="rId22" Type="http://schemas.openxmlformats.org/officeDocument/2006/relationships/hyperlink" Target="consultantplus://offline/ref=AC3EA43E38C07BFA93F31E4E537E28E68A49242F779DF5086C829B89BA507ACBBE240991D82D984D81BBB9361BE28B48890066FF23i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C6D8-C834-4F9D-AB8C-A950EFAC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Кузнецов Дмитрий Сергеевич</cp:lastModifiedBy>
  <cp:revision>20</cp:revision>
  <dcterms:created xsi:type="dcterms:W3CDTF">2020-09-17T05:20:00Z</dcterms:created>
  <dcterms:modified xsi:type="dcterms:W3CDTF">2024-06-18T02:06:00Z</dcterms:modified>
</cp:coreProperties>
</file>