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7D" w:rsidRDefault="00FC2F7D" w:rsidP="00FC2F7D">
      <w:pPr>
        <w:pStyle w:val="ConsPlusNonformat"/>
        <w:ind w:left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Руководителю </w:t>
      </w:r>
      <w:proofErr w:type="spellStart"/>
      <w:r>
        <w:rPr>
          <w:rFonts w:ascii="Times New Roman" w:hAnsi="Times New Roman" w:cs="Times New Roman"/>
          <w:sz w:val="24"/>
        </w:rPr>
        <w:t>Верхнеобского</w:t>
      </w:r>
      <w:proofErr w:type="spellEnd"/>
      <w:r>
        <w:rPr>
          <w:rFonts w:ascii="Times New Roman" w:hAnsi="Times New Roman" w:cs="Times New Roman"/>
          <w:sz w:val="24"/>
        </w:rPr>
        <w:t xml:space="preserve"> территориального управления Федерального агентства по рыболовству</w:t>
      </w:r>
    </w:p>
    <w:p w:rsidR="00FC2F7D" w:rsidRPr="009B1193" w:rsidRDefault="00FC2F7D" w:rsidP="00FC2F7D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FC2F7D" w:rsidRPr="009B1193" w:rsidRDefault="00FC2F7D" w:rsidP="00FC2F7D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FC2F7D" w:rsidRDefault="00FC2F7D" w:rsidP="00FC2F7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FC2F7D" w:rsidRPr="009B1193" w:rsidRDefault="00FC2F7D" w:rsidP="00FC2F7D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Копия:__________________________________________________</w:t>
      </w:r>
    </w:p>
    <w:p w:rsidR="00FC2F7D" w:rsidRDefault="00FC2F7D" w:rsidP="00FC2F7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(непосредственному руководителю</w:t>
      </w:r>
      <w:r w:rsidRPr="009B1193">
        <w:rPr>
          <w:rFonts w:ascii="Times New Roman" w:hAnsi="Times New Roman" w:cs="Times New Roman"/>
          <w:sz w:val="18"/>
        </w:rPr>
        <w:t>)</w:t>
      </w:r>
    </w:p>
    <w:p w:rsidR="00FC2F7D" w:rsidRPr="009B1193" w:rsidRDefault="00FC2F7D" w:rsidP="00FC2F7D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FC2F7D" w:rsidRDefault="00FC2F7D" w:rsidP="00FC2F7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FC2F7D" w:rsidRPr="009B1193" w:rsidRDefault="00FC2F7D" w:rsidP="00FC2F7D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:rsidR="00FC2F7D" w:rsidRPr="00B34633" w:rsidRDefault="00FC2F7D" w:rsidP="00FC2F7D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</w:p>
    <w:p w:rsidR="00FC2F7D" w:rsidRPr="00CA145B" w:rsidRDefault="00FC2F7D" w:rsidP="00FC2F7D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____________</w:t>
      </w:r>
    </w:p>
    <w:p w:rsidR="00FC2F7D" w:rsidRDefault="00FC2F7D" w:rsidP="00FC2F7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 Управления, телефон</w:t>
      </w:r>
      <w:r w:rsidRPr="00B34633">
        <w:rPr>
          <w:rFonts w:ascii="Times New Roman" w:hAnsi="Times New Roman" w:cs="Times New Roman"/>
        </w:rPr>
        <w:t>)</w:t>
      </w:r>
    </w:p>
    <w:p w:rsidR="00FC2F7D" w:rsidRDefault="00FC2F7D" w:rsidP="00FC2F7D">
      <w:pPr>
        <w:pStyle w:val="ConsPlusNonformat"/>
        <w:rPr>
          <w:rFonts w:ascii="Times New Roman" w:hAnsi="Times New Roman" w:cs="Times New Roman"/>
        </w:rPr>
      </w:pPr>
    </w:p>
    <w:p w:rsidR="00FC2F7D" w:rsidRPr="004E34D7" w:rsidRDefault="00FC2F7D" w:rsidP="00FC2F7D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</w:p>
    <w:p w:rsidR="00FC2F7D" w:rsidRPr="00FC2F7D" w:rsidRDefault="00FC2F7D" w:rsidP="00FC2F7D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FC2F7D" w:rsidRPr="00A20BF8" w:rsidRDefault="00FC2F7D" w:rsidP="00FC2F7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FC2F7D" w:rsidRPr="00A20BF8" w:rsidRDefault="00FC2F7D" w:rsidP="00FC2F7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FC2F7D" w:rsidRPr="00A20BF8" w:rsidRDefault="00FC2F7D" w:rsidP="00FC2F7D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proofErr w:type="spellStart"/>
      <w:r w:rsidR="004E34D7">
        <w:rPr>
          <w:rFonts w:ascii="Times New Roman" w:hAnsi="Times New Roman" w:cs="Times New Roman"/>
          <w:sz w:val="24"/>
        </w:rPr>
        <w:t>Верхне</w:t>
      </w:r>
      <w:r>
        <w:rPr>
          <w:rFonts w:ascii="Times New Roman" w:hAnsi="Times New Roman" w:cs="Times New Roman"/>
          <w:sz w:val="24"/>
        </w:rPr>
        <w:t>обского</w:t>
      </w:r>
      <w:proofErr w:type="spellEnd"/>
      <w:r>
        <w:rPr>
          <w:rFonts w:ascii="Times New Roman" w:hAnsi="Times New Roman" w:cs="Times New Roman"/>
          <w:sz w:val="24"/>
        </w:rPr>
        <w:t xml:space="preserve"> территориального управления Федерального агентства по рыбол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овству</w:t>
      </w:r>
    </w:p>
    <w:p w:rsidR="00FC2F7D" w:rsidRDefault="00FC2F7D" w:rsidP="00FC2F7D">
      <w:pPr>
        <w:pStyle w:val="ConsPlusNonformat"/>
        <w:rPr>
          <w:rFonts w:ascii="Times New Roman" w:hAnsi="Times New Roman" w:cs="Times New Roman"/>
          <w:sz w:val="24"/>
        </w:rPr>
      </w:pPr>
    </w:p>
    <w:p w:rsidR="00FC2F7D" w:rsidRPr="00B34633" w:rsidRDefault="00FC2F7D" w:rsidP="00FC2F7D">
      <w:pPr>
        <w:pStyle w:val="ConsPlusNonformat"/>
        <w:rPr>
          <w:rFonts w:ascii="Times New Roman" w:hAnsi="Times New Roman" w:cs="Times New Roman"/>
          <w:sz w:val="24"/>
        </w:rPr>
      </w:pPr>
    </w:p>
    <w:p w:rsidR="00FC2F7D" w:rsidRPr="00B34633" w:rsidRDefault="00FC2F7D" w:rsidP="00FC2F7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27.07.2004 № 79-ФЗ «О государственной гражданской службе», статьей 11 Федерального закона от 25.12.2008 № 273 «О противодействии коррупции» с</w:t>
      </w:r>
      <w:r w:rsidRPr="00B34633">
        <w:rPr>
          <w:rFonts w:ascii="Times New Roman" w:hAnsi="Times New Roman" w:cs="Times New Roman"/>
          <w:sz w:val="24"/>
        </w:rPr>
        <w:t>ообщаю, что:</w:t>
      </w:r>
    </w:p>
    <w:p w:rsidR="00FC2F7D" w:rsidRPr="00B34633" w:rsidRDefault="00FC2F7D" w:rsidP="00FC2F7D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FC2F7D" w:rsidRPr="0026110B" w:rsidRDefault="00FC2F7D" w:rsidP="00FC2F7D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 xml:space="preserve">писание личной заинтересованности, которая приводит или может привести к возникновению конфликта </w:t>
      </w:r>
      <w:r w:rsidRPr="0026110B">
        <w:rPr>
          <w:rFonts w:ascii="Times New Roman" w:hAnsi="Times New Roman" w:cs="Times New Roman"/>
        </w:rPr>
        <w:t>интересов)</w:t>
      </w:r>
    </w:p>
    <w:p w:rsidR="00FC2F7D" w:rsidRDefault="00FC2F7D" w:rsidP="00FC2F7D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</w:t>
      </w:r>
    </w:p>
    <w:p w:rsidR="00FC2F7D" w:rsidRPr="0026110B" w:rsidRDefault="00FC2F7D" w:rsidP="00FC2F7D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FC2F7D" w:rsidRPr="00B34633" w:rsidRDefault="00FC2F7D" w:rsidP="00FC2F7D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Pr="0026110B">
        <w:rPr>
          <w:rFonts w:ascii="Times New Roman" w:hAnsi="Times New Roman" w:cs="Times New Roman"/>
        </w:rPr>
        <w:t xml:space="preserve"> </w:t>
      </w:r>
      <w:r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FC2F7D" w:rsidRDefault="00FC2F7D" w:rsidP="00FC2F7D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</w:t>
      </w:r>
    </w:p>
    <w:p w:rsidR="00FC2F7D" w:rsidRPr="0026110B" w:rsidRDefault="00FC2F7D" w:rsidP="00FC2F7D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FC2F7D" w:rsidRPr="00B34633" w:rsidRDefault="00FC2F7D" w:rsidP="00FC2F7D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FC2F7D" w:rsidRDefault="00FC2F7D" w:rsidP="00FC2F7D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</w:p>
    <w:p w:rsidR="00FC2F7D" w:rsidRPr="0026110B" w:rsidRDefault="00FC2F7D" w:rsidP="00FC2F7D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>
        <w:rPr>
          <w:rFonts w:ascii="Times New Roman" w:hAnsi="Times New Roman" w:cs="Times New Roman"/>
          <w:sz w:val="24"/>
        </w:rPr>
        <w:t>_ 20__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FC2F7D" w:rsidRPr="00B34633" w:rsidRDefault="00FC2F7D" w:rsidP="00FC2F7D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652CF" w:rsidRDefault="006652CF"/>
    <w:sectPr w:rsidR="006652CF" w:rsidSect="00687172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C2F7D"/>
    <w:rsid w:val="004E34D7"/>
    <w:rsid w:val="006652CF"/>
    <w:rsid w:val="00F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2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 Федосенко</cp:lastModifiedBy>
  <cp:revision>3</cp:revision>
  <dcterms:created xsi:type="dcterms:W3CDTF">2018-06-14T04:10:00Z</dcterms:created>
  <dcterms:modified xsi:type="dcterms:W3CDTF">2018-07-24T09:10:00Z</dcterms:modified>
</cp:coreProperties>
</file>